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D4" w:rsidRPr="008928D4" w:rsidRDefault="008928D4" w:rsidP="008928D4">
      <w:pPr>
        <w:widowControl/>
        <w:spacing w:line="540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0"/>
          <w:szCs w:val="30"/>
        </w:rPr>
      </w:pPr>
      <w:r w:rsidRPr="008928D4">
        <w:rPr>
          <w:rFonts w:ascii="宋体" w:eastAsia="宋体" w:hAnsi="宋体" w:cs="宋体" w:hint="eastAsia"/>
          <w:b/>
          <w:bCs/>
          <w:color w:val="000000"/>
          <w:kern w:val="36"/>
          <w:sz w:val="30"/>
          <w:szCs w:val="30"/>
        </w:rPr>
        <w:t>白光LED的驱动与应用</w:t>
      </w:r>
    </w:p>
    <w:p w:rsidR="008928D4" w:rsidRDefault="008928D4" w:rsidP="008928D4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</w:p>
    <w:p w:rsidR="008928D4" w:rsidRDefault="008928D4" w:rsidP="008928D4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为了保证</w: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begin"/>
      </w:r>
      <w:r>
        <w:rPr>
          <w:rFonts w:ascii="微软雅黑" w:eastAsia="微软雅黑" w:hAnsi="微软雅黑"/>
          <w:color w:val="000000"/>
          <w:sz w:val="21"/>
          <w:szCs w:val="21"/>
        </w:rPr>
        <w:instrText xml:space="preserve"> HYPERLINK "http://lighting.cnledw.com/" </w:instrTex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separate"/>
      </w:r>
      <w:r>
        <w:rPr>
          <w:rStyle w:val="a4"/>
          <w:rFonts w:ascii="微软雅黑" w:eastAsia="微软雅黑" w:hAnsi="微软雅黑" w:hint="eastAsia"/>
          <w:sz w:val="21"/>
          <w:szCs w:val="21"/>
          <w:u w:val="none"/>
        </w:rPr>
        <w:t>照明</w: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end"/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级</w:t>
      </w:r>
      <w:hyperlink r:id="rId4" w:history="1">
        <w:r>
          <w:rPr>
            <w:rStyle w:val="a4"/>
            <w:rFonts w:ascii="微软雅黑" w:eastAsia="微软雅黑" w:hAnsi="微软雅黑" w:hint="eastAsia"/>
            <w:sz w:val="21"/>
            <w:szCs w:val="21"/>
            <w:u w:val="none"/>
          </w:rPr>
          <w:t>白光LED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不仅能得到良好的应用，而且能获得较高的使用效率，首先是需要使其满足一定的应用条件，其次是需要采用相适应的驱动电路来满足</w: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begin"/>
      </w:r>
      <w:r>
        <w:rPr>
          <w:rFonts w:ascii="微软雅黑" w:eastAsia="微软雅黑" w:hAnsi="微软雅黑"/>
          <w:color w:val="000000"/>
          <w:sz w:val="21"/>
          <w:szCs w:val="21"/>
        </w:rPr>
        <w:instrText xml:space="preserve"> HYPERLINK "http://www.cnledw.com/" </w:instrTex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separate"/>
      </w:r>
      <w:r>
        <w:rPr>
          <w:rStyle w:val="a4"/>
          <w:rFonts w:ascii="微软雅黑" w:eastAsia="微软雅黑" w:hAnsi="微软雅黑" w:hint="eastAsia"/>
          <w:sz w:val="21"/>
          <w:szCs w:val="21"/>
          <w:u w:val="none"/>
        </w:rPr>
        <w:t>LED</w: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end"/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工作的参数配合要求。</w:t>
      </w:r>
    </w:p>
    <w:p w:rsidR="008928D4" w:rsidRDefault="008928D4" w:rsidP="008928D4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一、应用要求</w:t>
      </w:r>
    </w:p>
    <w:p w:rsidR="008928D4" w:rsidRDefault="008928D4" w:rsidP="008928D4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1、驱动电路是一种专为LED供电的特种电源，要具有简单的电路结构、较小的占用体积，以及较高的转换效率。</w:t>
      </w:r>
    </w:p>
    <w:p w:rsidR="008928D4" w:rsidRDefault="008928D4" w:rsidP="008928D4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2、驱动电路的输出电参数(电流、电压)要与被驱动的LED的技术参数相匹配，满足LED的要求，并具有较高精度的恒流控制、合适的限压功能。多路输出时，每一路的输出都要能够单独控制。</w:t>
      </w:r>
    </w:p>
    <w:p w:rsidR="008928D4" w:rsidRDefault="008928D4" w:rsidP="008928D4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3、具有线性度较好的调光功能，以满足不同应用场合对LED发光亮度调节的要求。</w:t>
      </w:r>
    </w:p>
    <w:p w:rsidR="008928D4" w:rsidRDefault="008928D4" w:rsidP="008928D4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4、在异常状态(LED开路、短路、驱动电路故障)时，电路能够对电路本身、LED和使用者都有相应的保护作用。</w:t>
      </w:r>
    </w:p>
    <w:p w:rsidR="008928D4" w:rsidRDefault="008928D4" w:rsidP="008928D4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5、驱动电路工作时，对其他电路的正常工作干扰少，满足相关的电磁相容性要求。</w:t>
      </w:r>
    </w:p>
    <w:p w:rsidR="008928D4" w:rsidRDefault="008928D4" w:rsidP="008928D4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二、线性驱动应用</w:t>
      </w:r>
    </w:p>
    <w:p w:rsidR="008928D4" w:rsidRDefault="008928D4" w:rsidP="008928D4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线性驱动应用是一种最为简单和最为直接的驱动应用方式。在照明级白光LED应用中，虽然存在着效率低、调节性差等问题，但是由于其电路简单、体积小巧，能满足一般要求，因此在一些特定的场合应用较多。</w:t>
      </w:r>
    </w:p>
    <w:p w:rsidR="008928D4" w:rsidRDefault="008928D4" w:rsidP="008928D4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 xml:space="preserve">　　1、稳压电源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Vdd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+镇流电阻R方式图1为稳压电源+镇流电阻的驱动方式，电路的优点是结构简单、成本低。于与LED串联的电阻上的附加损耗较大，并且线性稳压电源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Vdd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自身的功耗也较大，因此两者叠加在一起所得到总体的效率很低(&lt;50％)，并且LED电流的控制精度低、亮度不可调节，所以一般只应用于较小功率、短时间照明的场合，如</w: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begin"/>
      </w:r>
      <w:r>
        <w:rPr>
          <w:rFonts w:ascii="微软雅黑" w:eastAsia="微软雅黑" w:hAnsi="微软雅黑"/>
          <w:color w:val="000000"/>
          <w:sz w:val="21"/>
          <w:szCs w:val="21"/>
        </w:rPr>
        <w:instrText xml:space="preserve"> HYPERLINK "http://www.cnledw.com/Flashlight.htm" </w:instrTex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separate"/>
      </w:r>
      <w:r>
        <w:rPr>
          <w:rStyle w:val="a4"/>
          <w:rFonts w:ascii="微软雅黑" w:eastAsia="微软雅黑" w:hAnsi="微软雅黑" w:hint="eastAsia"/>
          <w:sz w:val="21"/>
          <w:szCs w:val="21"/>
          <w:u w:val="none"/>
        </w:rPr>
        <w:t>LED手电筒</w: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end"/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、应急照明灯。</w:t>
      </w:r>
    </w:p>
    <w:p w:rsidR="008928D4" w:rsidRDefault="008928D4" w:rsidP="008928D4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2、稳流电源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Vdd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+镇流电阻R+电子开关S方式：图2示出的驱动方式是图3驱动方式的改进方式，其优点不仅提高了LED电流的控制精度，而且LED的亮度也可以通过改变电子开关S的通断比来调节。然而，由于串联电阻和线性稳流电源的附加损耗均较高，因此所得到的总体效率仍然很低，具体的应用范围受到较大的限制。</w:t>
      </w:r>
    </w:p>
    <w:p w:rsidR="008928D4" w:rsidRDefault="008928D4" w:rsidP="008928D4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三、开关型驱动应用</w:t>
      </w:r>
    </w:p>
    <w:p w:rsidR="008928D4" w:rsidRDefault="008928D4" w:rsidP="008928D4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利用开关型驱动可以获得良好的电流控制精度和较高的总体效率，开关型驱动。</w:t>
      </w:r>
    </w:p>
    <w:p w:rsidR="008928D4" w:rsidRDefault="008928D4" w:rsidP="008928D4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应用方式主要分为降压式和升压式两大类：</w:t>
      </w:r>
    </w:p>
    <w:p w:rsidR="008928D4" w:rsidRDefault="008928D4" w:rsidP="008928D4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1、降压式开关驱动方式：降压式开关驱动是针对电源电压高于LED的端电压或者是多个LED采用并联驱动情况下的应用。</w:t>
      </w:r>
    </w:p>
    <w:p w:rsidR="008928D4" w:rsidRDefault="008928D4" w:rsidP="008928D4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电路的主要原理是利用按照要求通断的电子开关S所得到的斩波电流，来得到满足LED工作时要求的电流lf值，通过电流的负反馈作用(由R0进行电流取样)使得流经LED的电流If稳定在一定的范围内，同时可以兼有一定的调光功能。图中的电感L的作用是起到S开通时储能和S关断后的续流作用，以减少流过LED电流If的波动。</w:t>
      </w:r>
    </w:p>
    <w:p w:rsidR="008928D4" w:rsidRDefault="008928D4" w:rsidP="008928D4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2、升压式开关驱动升压式开关驱动是针对电源电压低于LED的端电压或者是多个LED采用串联驱动情况下的应用。</w:t>
      </w:r>
    </w:p>
    <w:p w:rsidR="008928D4" w:rsidRDefault="008928D4" w:rsidP="008928D4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 xml:space="preserve">　　电路的工作原理是利用按照要求通断的电子开关S的通断作用。在S开通时电源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Vdd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给电感L储能，S关断后L上的电压极性反转与电源电压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Vf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相叠加来得到满足LED工作时要求的电流值If和电压值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Vr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，通过电流负反馈作用(由R0进行电流取样)，使得流过LED的电流If稳定在一定的范围内，同时可以兼有一定范围的调光功能。</w:t>
      </w:r>
    </w:p>
    <w:p w:rsidR="008928D4" w:rsidRDefault="008928D4" w:rsidP="008928D4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四、调光应用方式</w:t>
      </w:r>
    </w:p>
    <w:p w:rsidR="008928D4" w:rsidRDefault="008928D4" w:rsidP="008928D4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照明级白光LED不适合采用线性手过改变段来调节其发光的亮度，应该采用电流If的幅值不变(LED的工作电流)，只改变If，单位时间内电流脉j中宽度的方式来调光，因为这样不会改变其发光的光谱而造成白光的偏色。常用的调光应用主要采用以下几种方式：</w:t>
      </w:r>
    </w:p>
    <w:p w:rsidR="008928D4" w:rsidRDefault="008928D4" w:rsidP="008928D4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1、脉宽调制方式：脉宽调制是一种常见的调节LED亮度的方式。通过改变加在LED上的矩形脉冲电流的宽度大，使LED上得到的平均电流在较大的范围内改变，可以获得较大范围的调光效果。</w:t>
      </w:r>
    </w:p>
    <w:p w:rsidR="008928D4" w:rsidRDefault="008928D4" w:rsidP="008928D4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2、频率调制方式：频率调制是另一种调节LED亮度的方式。保持加在LED上的矩形脉冲电流(幅值不变)的宽度不变，通过改变单位时间加在LED上的矩形脉；中电流的个数多少，使LED上得到的平均电流在较大的范围内发生变化，使得LED亮度具有较大范围的调节。</w:t>
      </w:r>
    </w:p>
    <w:p w:rsidR="008928D4" w:rsidRDefault="008928D4" w:rsidP="008928D4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3、位元角调制方式：位元角调制是采用一串含有二进制序列脉冲，并且序列脉冲的每一位宽度都按照其位值的比例来延展。通过改变单位时间加在LED上的矩形脉；中电流占有位值所延展的宽度，使LED上得到的平均电流在较大的范围内发生变化，以调节LED的亮度。</w:t>
      </w:r>
    </w:p>
    <w:p w:rsidR="00B250C0" w:rsidRPr="008928D4" w:rsidRDefault="008928D4" w:rsidP="008928D4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 xml:space="preserve">　　总之，照明级白光LED是一种可用于替代普通照明的大功率固体发光器件，虽然受制于目前的价格，在一定程度上制约了应用的速度，但是由于其具有的优良性能所使然，随着研发技术的不断进步，可以预言照明级白光LED一定具有良好的应用前景。</w:t>
      </w:r>
    </w:p>
    <w:sectPr w:rsidR="00B250C0" w:rsidRPr="008928D4" w:rsidSect="003A7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28D4"/>
    <w:rsid w:val="003A71C6"/>
    <w:rsid w:val="00695A86"/>
    <w:rsid w:val="008928D4"/>
    <w:rsid w:val="00F3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C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928D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8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28D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928D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nledw.com/white-led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2014-11-30T03:48:00Z</dcterms:created>
  <dcterms:modified xsi:type="dcterms:W3CDTF">2014-11-30T03:50:00Z</dcterms:modified>
</cp:coreProperties>
</file>