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F08" w:rsidRPr="003C5319" w:rsidRDefault="003C5319" w:rsidP="003C5319">
      <w:pPr>
        <w:ind w:firstLine="562"/>
        <w:jc w:val="center"/>
        <w:rPr>
          <w:rFonts w:hint="eastAsia"/>
          <w:b/>
          <w:sz w:val="28"/>
          <w:szCs w:val="28"/>
        </w:rPr>
      </w:pPr>
      <w:r w:rsidRPr="003C5319">
        <w:rPr>
          <w:rFonts w:hint="eastAsia"/>
          <w:b/>
          <w:sz w:val="28"/>
          <w:szCs w:val="28"/>
        </w:rPr>
        <w:t>泳池照明设计</w:t>
      </w:r>
      <w:r w:rsidRPr="003C5319">
        <w:rPr>
          <w:rFonts w:hint="eastAsia"/>
          <w:b/>
          <w:sz w:val="28"/>
          <w:szCs w:val="28"/>
        </w:rPr>
        <w:t>LED</w:t>
      </w:r>
      <w:r w:rsidRPr="003C5319">
        <w:rPr>
          <w:rFonts w:hint="eastAsia"/>
          <w:b/>
          <w:sz w:val="28"/>
          <w:szCs w:val="28"/>
        </w:rPr>
        <w:t>灯具选择该考虑些什么呢？</w:t>
      </w:r>
    </w:p>
    <w:p w:rsidR="003C5319" w:rsidRPr="003C5319" w:rsidRDefault="003C5319" w:rsidP="003C5319">
      <w:pPr>
        <w:widowControl/>
        <w:spacing w:before="100" w:beforeAutospacing="1" w:after="100" w:afterAutospacing="1"/>
        <w:ind w:firstLineChars="0" w:firstLine="420"/>
        <w:jc w:val="left"/>
        <w:rPr>
          <w:rFonts w:ascii="宋体" w:eastAsia="宋体" w:hAnsi="宋体" w:cs="宋体"/>
          <w:kern w:val="0"/>
          <w:sz w:val="24"/>
          <w:szCs w:val="24"/>
        </w:rPr>
      </w:pPr>
      <w:r w:rsidRPr="003C5319">
        <w:rPr>
          <w:rFonts w:ascii="宋体" w:eastAsia="宋体" w:hAnsi="宋体" w:cs="宋体"/>
          <w:kern w:val="0"/>
          <w:sz w:val="24"/>
          <w:szCs w:val="24"/>
        </w:rPr>
        <w:t>照明设计中有很多小空间，或者特殊的区域，它们更能反映出一个项目的品质。这些空间不仅仅是方案和效果的</w:t>
      </w:r>
      <w:proofErr w:type="gramStart"/>
      <w:r w:rsidRPr="003C5319">
        <w:rPr>
          <w:rFonts w:ascii="宋体" w:eastAsia="宋体" w:hAnsi="宋体" w:cs="宋体"/>
          <w:kern w:val="0"/>
          <w:sz w:val="24"/>
          <w:szCs w:val="24"/>
        </w:rPr>
        <w:t>考量</w:t>
      </w:r>
      <w:proofErr w:type="gramEnd"/>
      <w:r w:rsidRPr="003C5319">
        <w:rPr>
          <w:rFonts w:ascii="宋体" w:eastAsia="宋体" w:hAnsi="宋体" w:cs="宋体"/>
          <w:kern w:val="0"/>
          <w:sz w:val="24"/>
          <w:szCs w:val="24"/>
        </w:rPr>
        <w:t>，对节点和技术的要求更高。希望以后能陆续的对这些空间做专注的讨论。</w:t>
      </w:r>
    </w:p>
    <w:p w:rsidR="003C5319" w:rsidRPr="003C5319" w:rsidRDefault="003C5319" w:rsidP="003C5319">
      <w:pPr>
        <w:widowControl/>
        <w:spacing w:before="100" w:beforeAutospacing="1" w:after="100" w:afterAutospacing="1"/>
        <w:ind w:firstLineChars="0" w:firstLine="0"/>
        <w:jc w:val="left"/>
        <w:rPr>
          <w:rFonts w:ascii="宋体" w:eastAsia="宋体" w:hAnsi="宋体" w:cs="宋体"/>
          <w:kern w:val="0"/>
          <w:sz w:val="24"/>
          <w:szCs w:val="24"/>
        </w:rPr>
      </w:pPr>
      <w:r w:rsidRPr="003C5319">
        <w:rPr>
          <w:rFonts w:ascii="宋体" w:eastAsia="宋体" w:hAnsi="宋体" w:cs="宋体"/>
          <w:kern w:val="0"/>
          <w:sz w:val="24"/>
          <w:szCs w:val="24"/>
        </w:rPr>
        <w:t xml:space="preserve">　　随着LED技术的不断发展，游泳池的照明变得越来越有吸引力和趣味性。 因为LED光源丰富的色温， RGB甚至RGBW的灵活控制，加上其节能，维修周期长，LED泳池灯如今广受欢迎。</w:t>
      </w:r>
    </w:p>
    <w:p w:rsidR="003C5319" w:rsidRPr="003C5319" w:rsidRDefault="003C5319" w:rsidP="003C5319">
      <w:pPr>
        <w:widowControl/>
        <w:spacing w:before="100" w:beforeAutospacing="1" w:after="100" w:afterAutospacing="1"/>
        <w:ind w:firstLineChars="0" w:firstLine="0"/>
        <w:jc w:val="left"/>
        <w:rPr>
          <w:rFonts w:ascii="宋体" w:eastAsia="宋体" w:hAnsi="宋体" w:cs="宋体"/>
          <w:kern w:val="0"/>
          <w:sz w:val="24"/>
          <w:szCs w:val="24"/>
        </w:rPr>
      </w:pPr>
      <w:r w:rsidRPr="003C5319">
        <w:rPr>
          <w:rFonts w:ascii="宋体" w:eastAsia="宋体" w:hAnsi="宋体" w:cs="宋体"/>
          <w:kern w:val="0"/>
          <w:sz w:val="24"/>
          <w:szCs w:val="24"/>
        </w:rPr>
        <w:t xml:space="preserve">　　那么对于当今的泳池照明，我们在照明设计的时候，灯具选择应该考虑些什么呢？</w:t>
      </w:r>
    </w:p>
    <w:p w:rsidR="003C5319" w:rsidRPr="003C5319" w:rsidRDefault="003C5319" w:rsidP="003C5319">
      <w:pPr>
        <w:widowControl/>
        <w:spacing w:before="100" w:beforeAutospacing="1" w:after="100" w:afterAutospacing="1"/>
        <w:ind w:firstLineChars="0" w:firstLine="0"/>
        <w:jc w:val="left"/>
        <w:rPr>
          <w:rFonts w:ascii="宋体" w:eastAsia="宋体" w:hAnsi="宋体" w:cs="宋体"/>
          <w:kern w:val="0"/>
          <w:sz w:val="24"/>
          <w:szCs w:val="24"/>
        </w:rPr>
      </w:pPr>
      <w:r w:rsidRPr="003C5319">
        <w:rPr>
          <w:rFonts w:ascii="宋体" w:eastAsia="宋体" w:hAnsi="宋体" w:cs="宋体"/>
          <w:kern w:val="0"/>
          <w:sz w:val="24"/>
          <w:szCs w:val="24"/>
        </w:rPr>
        <w:t xml:space="preserve">　　如下我们就来探讨几点：</w:t>
      </w:r>
    </w:p>
    <w:p w:rsidR="003C5319" w:rsidRPr="003C5319" w:rsidRDefault="003C5319" w:rsidP="003C5319">
      <w:pPr>
        <w:widowControl/>
        <w:spacing w:before="100" w:beforeAutospacing="1" w:after="100" w:afterAutospacing="1"/>
        <w:ind w:firstLineChars="0" w:firstLine="0"/>
        <w:jc w:val="left"/>
        <w:rPr>
          <w:rFonts w:ascii="宋体" w:eastAsia="宋体" w:hAnsi="宋体" w:cs="宋体"/>
          <w:kern w:val="0"/>
          <w:sz w:val="24"/>
          <w:szCs w:val="24"/>
        </w:rPr>
      </w:pPr>
      <w:r w:rsidRPr="003C5319">
        <w:rPr>
          <w:rFonts w:ascii="宋体" w:eastAsia="宋体" w:hAnsi="宋体" w:cs="宋体"/>
          <w:kern w:val="0"/>
          <w:sz w:val="24"/>
          <w:szCs w:val="24"/>
        </w:rPr>
        <w:t xml:space="preserve">　</w:t>
      </w:r>
      <w:r w:rsidRPr="003C5319">
        <w:rPr>
          <w:rFonts w:ascii="宋体" w:eastAsia="宋体" w:hAnsi="宋体" w:cs="宋体"/>
          <w:b/>
          <w:bCs/>
          <w:kern w:val="0"/>
          <w:sz w:val="24"/>
          <w:szCs w:val="24"/>
        </w:rPr>
        <w:t xml:space="preserve">　一、灯具的表面材料</w:t>
      </w:r>
    </w:p>
    <w:p w:rsidR="003C5319" w:rsidRPr="003C5319" w:rsidRDefault="003C5319" w:rsidP="003C5319">
      <w:pPr>
        <w:widowControl/>
        <w:spacing w:before="100" w:beforeAutospacing="1" w:after="100" w:afterAutospacing="1"/>
        <w:ind w:firstLineChars="0" w:firstLine="0"/>
        <w:jc w:val="left"/>
        <w:rPr>
          <w:rFonts w:ascii="宋体" w:eastAsia="宋体" w:hAnsi="宋体" w:cs="宋体"/>
          <w:kern w:val="0"/>
          <w:sz w:val="24"/>
          <w:szCs w:val="24"/>
        </w:rPr>
      </w:pPr>
      <w:r w:rsidRPr="003C5319">
        <w:rPr>
          <w:rFonts w:ascii="宋体" w:eastAsia="宋体" w:hAnsi="宋体" w:cs="宋体"/>
          <w:kern w:val="0"/>
          <w:sz w:val="24"/>
          <w:szCs w:val="24"/>
        </w:rPr>
        <w:t xml:space="preserve">　 　灯具的表面材料必须是1.4571的不锈钢，对于咸度更高或者温的咸水中甚至需要1.4539的合金钢，表面电抛光处理更防腐蚀。其实和大家常理认为的 不同，不锈钢也会被生锈和变色，尤其是表面处理</w:t>
      </w:r>
      <w:proofErr w:type="gramStart"/>
      <w:r w:rsidRPr="003C5319">
        <w:rPr>
          <w:rFonts w:ascii="宋体" w:eastAsia="宋体" w:hAnsi="宋体" w:cs="宋体"/>
          <w:kern w:val="0"/>
          <w:sz w:val="24"/>
          <w:szCs w:val="24"/>
        </w:rPr>
        <w:t>不</w:t>
      </w:r>
      <w:proofErr w:type="gramEnd"/>
      <w:r w:rsidRPr="003C5319">
        <w:rPr>
          <w:rFonts w:ascii="宋体" w:eastAsia="宋体" w:hAnsi="宋体" w:cs="宋体"/>
          <w:kern w:val="0"/>
          <w:sz w:val="24"/>
          <w:szCs w:val="24"/>
        </w:rPr>
        <w:t>当时。灯具的安装件和其他的部分例如电线接头，也是一样的需要使用合适的不锈钢。</w:t>
      </w:r>
    </w:p>
    <w:p w:rsidR="003C5319" w:rsidRPr="003C5319" w:rsidRDefault="003C5319" w:rsidP="003C5319">
      <w:pPr>
        <w:widowControl/>
        <w:spacing w:before="100" w:beforeAutospacing="1" w:after="100" w:afterAutospacing="1"/>
        <w:ind w:firstLineChars="0" w:firstLine="0"/>
        <w:jc w:val="left"/>
        <w:rPr>
          <w:rFonts w:ascii="宋体" w:eastAsia="宋体" w:hAnsi="宋体" w:cs="宋体"/>
          <w:kern w:val="0"/>
          <w:sz w:val="24"/>
          <w:szCs w:val="24"/>
        </w:rPr>
      </w:pPr>
      <w:r w:rsidRPr="003C5319">
        <w:rPr>
          <w:rFonts w:ascii="宋体" w:eastAsia="宋体" w:hAnsi="宋体" w:cs="宋体"/>
          <w:kern w:val="0"/>
          <w:sz w:val="24"/>
          <w:szCs w:val="24"/>
        </w:rPr>
        <w:t xml:space="preserve">　　</w:t>
      </w:r>
      <w:r w:rsidRPr="003C5319">
        <w:rPr>
          <w:rFonts w:ascii="宋体" w:eastAsia="宋体" w:hAnsi="宋体" w:cs="宋体"/>
          <w:b/>
          <w:bCs/>
          <w:kern w:val="0"/>
          <w:sz w:val="24"/>
          <w:szCs w:val="24"/>
        </w:rPr>
        <w:t>二、灯具的结构</w:t>
      </w:r>
    </w:p>
    <w:p w:rsidR="003C5319" w:rsidRPr="003C5319" w:rsidRDefault="003C5319" w:rsidP="003C5319">
      <w:pPr>
        <w:widowControl/>
        <w:spacing w:before="100" w:beforeAutospacing="1" w:after="100" w:afterAutospacing="1"/>
        <w:ind w:firstLineChars="0" w:firstLine="0"/>
        <w:jc w:val="left"/>
        <w:rPr>
          <w:rFonts w:ascii="宋体" w:eastAsia="宋体" w:hAnsi="宋体" w:cs="宋体"/>
          <w:kern w:val="0"/>
          <w:sz w:val="24"/>
          <w:szCs w:val="24"/>
        </w:rPr>
      </w:pPr>
      <w:r w:rsidRPr="003C5319">
        <w:rPr>
          <w:rFonts w:ascii="宋体" w:eastAsia="宋体" w:hAnsi="宋体" w:cs="宋体"/>
          <w:kern w:val="0"/>
          <w:sz w:val="24"/>
          <w:szCs w:val="24"/>
        </w:rPr>
        <w:t xml:space="preserve">　　对灯具结构来说，必须要能做到灯具内的电线连接处防水，以及在电线破损时仍然能截断水进入灯具。玻璃和灯体之间的垫圈必须是耐老化的硅胶材料。LED电子屏也需要用保形涂料保护。</w:t>
      </w:r>
    </w:p>
    <w:p w:rsidR="003C5319" w:rsidRPr="003C5319" w:rsidRDefault="003C5319" w:rsidP="003C5319">
      <w:pPr>
        <w:widowControl/>
        <w:spacing w:before="100" w:beforeAutospacing="1" w:after="100" w:afterAutospacing="1"/>
        <w:ind w:firstLineChars="0" w:firstLine="0"/>
        <w:jc w:val="left"/>
        <w:rPr>
          <w:rFonts w:ascii="宋体" w:eastAsia="宋体" w:hAnsi="宋体" w:cs="宋体"/>
          <w:kern w:val="0"/>
          <w:sz w:val="24"/>
          <w:szCs w:val="24"/>
        </w:rPr>
      </w:pPr>
      <w:r w:rsidRPr="003C5319">
        <w:rPr>
          <w:rFonts w:ascii="宋体" w:eastAsia="宋体" w:hAnsi="宋体" w:cs="宋体"/>
          <w:kern w:val="0"/>
          <w:sz w:val="24"/>
          <w:szCs w:val="24"/>
        </w:rPr>
        <w:t xml:space="preserve">　</w:t>
      </w:r>
      <w:r w:rsidRPr="003C5319">
        <w:rPr>
          <w:rFonts w:ascii="宋体" w:eastAsia="宋体" w:hAnsi="宋体" w:cs="宋体"/>
          <w:b/>
          <w:bCs/>
          <w:kern w:val="0"/>
          <w:sz w:val="24"/>
          <w:szCs w:val="24"/>
        </w:rPr>
        <w:t xml:space="preserve">　三、灯具的预埋件外壳</w:t>
      </w:r>
    </w:p>
    <w:p w:rsidR="003C5319" w:rsidRPr="003C5319" w:rsidRDefault="003C5319" w:rsidP="003C5319">
      <w:pPr>
        <w:widowControl/>
        <w:spacing w:before="100" w:beforeAutospacing="1" w:after="100" w:afterAutospacing="1"/>
        <w:ind w:firstLineChars="0" w:firstLine="0"/>
        <w:jc w:val="left"/>
        <w:rPr>
          <w:rFonts w:ascii="宋体" w:eastAsia="宋体" w:hAnsi="宋体" w:cs="宋体"/>
          <w:kern w:val="0"/>
          <w:sz w:val="24"/>
          <w:szCs w:val="24"/>
        </w:rPr>
      </w:pPr>
      <w:r w:rsidRPr="003C5319">
        <w:rPr>
          <w:rFonts w:ascii="宋体" w:eastAsia="宋体" w:hAnsi="宋体" w:cs="宋体"/>
          <w:kern w:val="0"/>
          <w:sz w:val="24"/>
          <w:szCs w:val="24"/>
        </w:rPr>
        <w:t xml:space="preserve">　　灯具的预埋件外壳要有灵活的管线连接到泳池外，并且电线和管线的连接是防水的。如果电线和管线之间没有防水连接，即使管线是在水管之上仍可能会导致虹吸现象。</w:t>
      </w:r>
    </w:p>
    <w:p w:rsidR="003C5319" w:rsidRPr="003C5319" w:rsidRDefault="003C5319" w:rsidP="003C5319">
      <w:pPr>
        <w:widowControl/>
        <w:spacing w:before="100" w:beforeAutospacing="1" w:after="100" w:afterAutospacing="1"/>
        <w:ind w:firstLineChars="0" w:firstLine="0"/>
        <w:jc w:val="left"/>
        <w:rPr>
          <w:rFonts w:ascii="宋体" w:eastAsia="宋体" w:hAnsi="宋体" w:cs="宋体"/>
          <w:kern w:val="0"/>
          <w:sz w:val="24"/>
          <w:szCs w:val="24"/>
        </w:rPr>
      </w:pPr>
      <w:r w:rsidRPr="003C5319">
        <w:rPr>
          <w:rFonts w:ascii="宋体" w:eastAsia="宋体" w:hAnsi="宋体" w:cs="宋体"/>
          <w:kern w:val="0"/>
          <w:sz w:val="24"/>
          <w:szCs w:val="24"/>
        </w:rPr>
        <w:t xml:space="preserve">　</w:t>
      </w:r>
      <w:r w:rsidRPr="003C5319">
        <w:rPr>
          <w:rFonts w:ascii="宋体" w:eastAsia="宋体" w:hAnsi="宋体" w:cs="宋体"/>
          <w:b/>
          <w:bCs/>
          <w:kern w:val="0"/>
          <w:sz w:val="24"/>
          <w:szCs w:val="24"/>
        </w:rPr>
        <w:t xml:space="preserve">　四、灯具的光通量的选择</w:t>
      </w:r>
    </w:p>
    <w:p w:rsidR="003C5319" w:rsidRPr="003C5319" w:rsidRDefault="003C5319" w:rsidP="003C5319">
      <w:pPr>
        <w:widowControl/>
        <w:spacing w:before="100" w:beforeAutospacing="1" w:after="100" w:afterAutospacing="1"/>
        <w:ind w:firstLineChars="0" w:firstLine="0"/>
        <w:jc w:val="left"/>
        <w:rPr>
          <w:rFonts w:ascii="宋体" w:eastAsia="宋体" w:hAnsi="宋体" w:cs="宋体"/>
          <w:kern w:val="0"/>
          <w:sz w:val="24"/>
          <w:szCs w:val="24"/>
        </w:rPr>
      </w:pPr>
      <w:r w:rsidRPr="003C5319">
        <w:rPr>
          <w:rFonts w:ascii="宋体" w:eastAsia="宋体" w:hAnsi="宋体" w:cs="宋体"/>
          <w:kern w:val="0"/>
          <w:sz w:val="24"/>
          <w:szCs w:val="24"/>
        </w:rPr>
        <w:t xml:space="preserve">　　对于泳池灯具光通量的选择需要依据环境光的亮度和泳池的尺寸而定。色温更高的冷白光在水中的</w:t>
      </w:r>
      <w:proofErr w:type="gramStart"/>
      <w:r w:rsidRPr="003C5319">
        <w:rPr>
          <w:rFonts w:ascii="宋体" w:eastAsia="宋体" w:hAnsi="宋体" w:cs="宋体"/>
          <w:kern w:val="0"/>
          <w:sz w:val="24"/>
          <w:szCs w:val="24"/>
        </w:rPr>
        <w:t>吸收率比暖白光</w:t>
      </w:r>
      <w:proofErr w:type="gramEnd"/>
      <w:r w:rsidRPr="003C5319">
        <w:rPr>
          <w:rFonts w:ascii="宋体" w:eastAsia="宋体" w:hAnsi="宋体" w:cs="宋体"/>
          <w:kern w:val="0"/>
          <w:sz w:val="24"/>
          <w:szCs w:val="24"/>
        </w:rPr>
        <w:t>要低。这是因为在水中光照射一米之后蓝光被吸收5%，绿光3%，而红光是16%。其他距离时光的穿透率见下表所示：</w:t>
      </w:r>
    </w:p>
    <w:p w:rsidR="003C5319" w:rsidRPr="003C5319" w:rsidRDefault="003C5319" w:rsidP="003C5319">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3228975" cy="2962275"/>
            <wp:effectExtent l="19050" t="0" r="9525" b="0"/>
            <wp:docPr id="1" name="图片 1" descr="http://images.ofweek.com/Upload/News/2014-12/luoyuelian/2014120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ofweek.com/Upload/News/2014-12/luoyuelian/2014120806.jpg"/>
                    <pic:cNvPicPr>
                      <a:picLocks noChangeAspect="1" noChangeArrowheads="1"/>
                    </pic:cNvPicPr>
                  </pic:nvPicPr>
                  <pic:blipFill>
                    <a:blip r:embed="rId4" cstate="print"/>
                    <a:srcRect/>
                    <a:stretch>
                      <a:fillRect/>
                    </a:stretch>
                  </pic:blipFill>
                  <pic:spPr bwMode="auto">
                    <a:xfrm>
                      <a:off x="0" y="0"/>
                      <a:ext cx="3228975" cy="2962275"/>
                    </a:xfrm>
                    <a:prstGeom prst="rect">
                      <a:avLst/>
                    </a:prstGeom>
                    <a:noFill/>
                    <a:ln w="9525">
                      <a:noFill/>
                      <a:miter lim="800000"/>
                      <a:headEnd/>
                      <a:tailEnd/>
                    </a:ln>
                  </pic:spPr>
                </pic:pic>
              </a:graphicData>
            </a:graphic>
          </wp:inline>
        </w:drawing>
      </w:r>
    </w:p>
    <w:p w:rsidR="003C5319" w:rsidRPr="003C5319" w:rsidRDefault="003C5319" w:rsidP="003C5319">
      <w:pPr>
        <w:widowControl/>
        <w:spacing w:before="100" w:beforeAutospacing="1" w:after="100" w:afterAutospacing="1"/>
        <w:ind w:firstLineChars="0" w:firstLine="0"/>
        <w:jc w:val="left"/>
        <w:rPr>
          <w:rFonts w:ascii="宋体" w:eastAsia="宋体" w:hAnsi="宋体" w:cs="宋体"/>
          <w:kern w:val="0"/>
          <w:sz w:val="24"/>
          <w:szCs w:val="24"/>
        </w:rPr>
      </w:pPr>
      <w:r w:rsidRPr="003C5319">
        <w:rPr>
          <w:rFonts w:ascii="宋体" w:eastAsia="宋体" w:hAnsi="宋体" w:cs="宋体"/>
          <w:kern w:val="0"/>
          <w:sz w:val="24"/>
          <w:szCs w:val="24"/>
        </w:rPr>
        <w:t xml:space="preserve">　　所以使用冷白色LED灯具有两个优势：更高的LED光效和水中更低的吸收率。</w:t>
      </w:r>
    </w:p>
    <w:p w:rsidR="003C5319" w:rsidRPr="003C5319" w:rsidRDefault="003C5319" w:rsidP="003C5319">
      <w:pPr>
        <w:widowControl/>
        <w:spacing w:before="100" w:beforeAutospacing="1" w:after="100" w:afterAutospacing="1"/>
        <w:ind w:firstLineChars="0" w:firstLine="0"/>
        <w:jc w:val="left"/>
        <w:rPr>
          <w:rFonts w:ascii="宋体" w:eastAsia="宋体" w:hAnsi="宋体" w:cs="宋体"/>
          <w:kern w:val="0"/>
          <w:sz w:val="24"/>
          <w:szCs w:val="24"/>
        </w:rPr>
      </w:pPr>
      <w:r w:rsidRPr="003C5319">
        <w:rPr>
          <w:rFonts w:ascii="宋体" w:eastAsia="宋体" w:hAnsi="宋体" w:cs="宋体"/>
          <w:kern w:val="0"/>
          <w:sz w:val="24"/>
          <w:szCs w:val="24"/>
        </w:rPr>
        <w:t xml:space="preserve">　　对不同宽度的长方形泳池，大致的LED灯具所需光通量的指导值如下：</w:t>
      </w:r>
    </w:p>
    <w:p w:rsidR="003C5319" w:rsidRPr="003C5319" w:rsidRDefault="003C5319" w:rsidP="003C5319">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714750" cy="1543050"/>
            <wp:effectExtent l="19050" t="0" r="0" b="0"/>
            <wp:docPr id="3" name="图片 3" descr="http://images.ofweek.com/Upload/News/2014-12/luoyuelian/2014120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ofweek.com/Upload/News/2014-12/luoyuelian/2014120807.jpg"/>
                    <pic:cNvPicPr>
                      <a:picLocks noChangeAspect="1" noChangeArrowheads="1"/>
                    </pic:cNvPicPr>
                  </pic:nvPicPr>
                  <pic:blipFill>
                    <a:blip r:embed="rId5" cstate="print"/>
                    <a:srcRect/>
                    <a:stretch>
                      <a:fillRect/>
                    </a:stretch>
                  </pic:blipFill>
                  <pic:spPr bwMode="auto">
                    <a:xfrm>
                      <a:off x="0" y="0"/>
                      <a:ext cx="3714750" cy="1543050"/>
                    </a:xfrm>
                    <a:prstGeom prst="rect">
                      <a:avLst/>
                    </a:prstGeom>
                    <a:noFill/>
                    <a:ln w="9525">
                      <a:noFill/>
                      <a:miter lim="800000"/>
                      <a:headEnd/>
                      <a:tailEnd/>
                    </a:ln>
                  </pic:spPr>
                </pic:pic>
              </a:graphicData>
            </a:graphic>
          </wp:inline>
        </w:drawing>
      </w:r>
    </w:p>
    <w:p w:rsidR="003C5319" w:rsidRPr="003C5319" w:rsidRDefault="003C5319" w:rsidP="003C5319">
      <w:pPr>
        <w:widowControl/>
        <w:spacing w:before="100" w:beforeAutospacing="1" w:after="100" w:afterAutospacing="1"/>
        <w:ind w:firstLineChars="0" w:firstLine="0"/>
        <w:jc w:val="left"/>
        <w:rPr>
          <w:rFonts w:ascii="宋体" w:eastAsia="宋体" w:hAnsi="宋体" w:cs="宋体"/>
          <w:kern w:val="0"/>
          <w:sz w:val="24"/>
          <w:szCs w:val="24"/>
        </w:rPr>
      </w:pPr>
      <w:r w:rsidRPr="003C5319">
        <w:rPr>
          <w:rFonts w:ascii="宋体" w:eastAsia="宋体" w:hAnsi="宋体" w:cs="宋体"/>
          <w:kern w:val="0"/>
          <w:sz w:val="24"/>
          <w:szCs w:val="24"/>
        </w:rPr>
        <w:t xml:space="preserve">　 　使用的电线必须是特殊的水下电线，能够和灯具厂家指定的铜芯直径匹配。如果灯具没有电线(为了能有更灵活的电线长度)，</w:t>
      </w:r>
      <w:proofErr w:type="gramStart"/>
      <w:r w:rsidRPr="003C5319">
        <w:rPr>
          <w:rFonts w:ascii="宋体" w:eastAsia="宋体" w:hAnsi="宋体" w:cs="宋体"/>
          <w:kern w:val="0"/>
          <w:sz w:val="24"/>
          <w:szCs w:val="24"/>
        </w:rPr>
        <w:t>请确保</w:t>
      </w:r>
      <w:proofErr w:type="gramEnd"/>
      <w:r w:rsidRPr="003C5319">
        <w:rPr>
          <w:rFonts w:ascii="宋体" w:eastAsia="宋体" w:hAnsi="宋体" w:cs="宋体"/>
          <w:kern w:val="0"/>
          <w:sz w:val="24"/>
          <w:szCs w:val="24"/>
        </w:rPr>
        <w:t>遵循厂家的建议来密封连接 部分。分线盒和防水密封的分线系统也要同样的要求。最理想的情况是电线和灯具的连接在灯具工厂就完成，这就需要在灯具下单时确定电线长度。对如上所列的数 值，想要水中的照明效果更明显一些，建议泳池环境的照度保持在100lx以下。对于长方形泳池，如果想要更均匀的照度，灯具建议安装在长边的两侧，90度 光束角，灯具间隔约泳池宽度的一半。</w:t>
      </w:r>
    </w:p>
    <w:p w:rsidR="003C5319" w:rsidRPr="003C5319" w:rsidRDefault="003C5319" w:rsidP="003C5319">
      <w:pPr>
        <w:widowControl/>
        <w:spacing w:before="100" w:beforeAutospacing="1" w:after="100" w:afterAutospacing="1"/>
        <w:ind w:firstLineChars="0" w:firstLine="0"/>
        <w:jc w:val="left"/>
        <w:rPr>
          <w:rFonts w:ascii="宋体" w:eastAsia="宋体" w:hAnsi="宋体" w:cs="宋体"/>
          <w:kern w:val="0"/>
          <w:sz w:val="24"/>
          <w:szCs w:val="24"/>
        </w:rPr>
      </w:pPr>
      <w:r w:rsidRPr="003C5319">
        <w:rPr>
          <w:rFonts w:ascii="宋体" w:eastAsia="宋体" w:hAnsi="宋体" w:cs="宋体"/>
          <w:kern w:val="0"/>
          <w:sz w:val="24"/>
          <w:szCs w:val="24"/>
        </w:rPr>
        <w:t xml:space="preserve">　　泳池的维修经常需要降低水位或者清空池内的水，但是需要泳池的终端使用者得注意的就是很多大功率的LED灯具需要水来帮助降温。</w:t>
      </w:r>
    </w:p>
    <w:p w:rsidR="003C5319" w:rsidRPr="003C5319" w:rsidRDefault="003C5319" w:rsidP="003C5319">
      <w:pPr>
        <w:widowControl/>
        <w:spacing w:before="100" w:beforeAutospacing="1" w:after="100" w:afterAutospacing="1"/>
        <w:ind w:firstLineChars="0" w:firstLine="420"/>
        <w:jc w:val="left"/>
        <w:rPr>
          <w:rFonts w:ascii="宋体" w:eastAsia="宋体" w:hAnsi="宋体" w:cs="宋体"/>
          <w:kern w:val="0"/>
          <w:sz w:val="24"/>
          <w:szCs w:val="24"/>
        </w:rPr>
      </w:pPr>
      <w:r w:rsidRPr="003C5319">
        <w:rPr>
          <w:rFonts w:ascii="宋体" w:eastAsia="宋体" w:hAnsi="宋体" w:cs="宋体"/>
          <w:kern w:val="0"/>
          <w:sz w:val="24"/>
          <w:szCs w:val="24"/>
        </w:rPr>
        <w:t xml:space="preserve">　　总而言之，设计一个满意的泳池灯光，对灯具的要求很高，需要好的灯具质量，灯具的光通量，尺寸，颜色，色温，光束角等等都需要搭配好。</w:t>
      </w:r>
    </w:p>
    <w:sectPr w:rsidR="003C5319" w:rsidRPr="003C5319" w:rsidSect="00800F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5319"/>
    <w:rsid w:val="003C5319"/>
    <w:rsid w:val="005C4134"/>
    <w:rsid w:val="00800F08"/>
    <w:rsid w:val="00AD64CF"/>
    <w:rsid w:val="00CE6C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0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5319"/>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3C5319"/>
    <w:rPr>
      <w:b/>
      <w:bCs/>
    </w:rPr>
  </w:style>
  <w:style w:type="paragraph" w:styleId="a5">
    <w:name w:val="Balloon Text"/>
    <w:basedOn w:val="a"/>
    <w:link w:val="Char"/>
    <w:uiPriority w:val="99"/>
    <w:semiHidden/>
    <w:unhideWhenUsed/>
    <w:rsid w:val="003C5319"/>
    <w:rPr>
      <w:sz w:val="18"/>
      <w:szCs w:val="18"/>
    </w:rPr>
  </w:style>
  <w:style w:type="character" w:customStyle="1" w:styleId="Char">
    <w:name w:val="批注框文本 Char"/>
    <w:basedOn w:val="a0"/>
    <w:link w:val="a5"/>
    <w:uiPriority w:val="99"/>
    <w:semiHidden/>
    <w:rsid w:val="003C5319"/>
    <w:rPr>
      <w:sz w:val="18"/>
      <w:szCs w:val="18"/>
    </w:rPr>
  </w:style>
</w:styles>
</file>

<file path=word/webSettings.xml><?xml version="1.0" encoding="utf-8"?>
<w:webSettings xmlns:r="http://schemas.openxmlformats.org/officeDocument/2006/relationships" xmlns:w="http://schemas.openxmlformats.org/wordprocessingml/2006/main">
  <w:divs>
    <w:div w:id="494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982</Characters>
  <Application>Microsoft Office Word</Application>
  <DocSecurity>0</DocSecurity>
  <Lines>8</Lines>
  <Paragraphs>2</Paragraphs>
  <ScaleCrop>false</ScaleCrop>
  <Company>CHINA</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1</cp:revision>
  <dcterms:created xsi:type="dcterms:W3CDTF">2014-12-29T07:12:00Z</dcterms:created>
  <dcterms:modified xsi:type="dcterms:W3CDTF">2014-12-29T07:12:00Z</dcterms:modified>
</cp:coreProperties>
</file>