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一、 物联网的基本概念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互联网技术发展到今天，大家都已经非常熟悉了，它已经深深地置入到我们的生活，学习和工作等各个方面，我们通过互联网可以了解世界上每个角落的新闻，可以下载图片、音乐、软件等，可以聊天、收发邮件，实际上，当今的人们已经离不开电脑，离不开互联网了，没有互联网，我们的生活就会感到枯燥乏味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互联网就是把全世界所有个人计算机联结在一起，构成网络，每个人的资源共享，互联网的发展，给我们每个独立的个人，提供了海量数据，对我们的生活产生巨大的影响。可以说，没有互联网，我们什么都做不好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互联网仅仅是把个人的计算机联结到一起了，起到了人与人的交流作用。那么，我们是否可以设想一下，如果我们能够把一个物体或物件或设备，改变成一个“计算机”，然后，联接到互联网上去，那又会有怎样的结果呢？是不是，我们也可以直接和物件进行交流了呢？答案是肯定的。这就是“物联网”的最初设想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有了物联网，我们对世界的了解将更加深入，当你开车在高速公路上，你可以知道地面的温度，你可以知道轮胎的气压，当你将要回到家中时，可以提前打开家中的空调，可以提前烧开温水。当你出差时，你可以随时了解家中的状况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物联网是互联网发展的延伸，在这个网络里，不仅有人的存在，更有大量的“物”存在，你可以通过网络去了解物，物也可以通过网络向人反馈它本身的信息，当然，物与物之间也是可以交流和沟通的，因为我们已经为每个入网的“物”安装了微型电脑。所以，物联网技术的发展，将会对我们的生活产生史无前例的影响，是我们从信息世界走向智能世界的必然结果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二、 物联网的基本架构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物联网的建立一般具有三个基本要素。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第一， 信息感知层面，其作用是能够将物件的物理参数转换成电参数和数字信息，以便于网络传送。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第二， 信息传送层面，没有信息传送，物和物之间就没有交流和活力。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第三， 信息处理中心，也就是应用层面，海量的信息数据处理，是我们的最终目的，有了它，才能实现我们“智慧地球”的目的。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24375" cy="2533650"/>
            <wp:effectExtent l="19050" t="0" r="9525" b="0"/>
            <wp:docPr id="6" name="图片 1" descr="http://www.ofweek.com/2010/images/expoImage/EE/Kevin/2011-4/0407/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fweek.com/2010/images/expoImage/EE/Kevin/2011-4/0407/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CB" w:rsidRPr="003F6ECB" w:rsidRDefault="003F6ECB" w:rsidP="003F6EC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物联网络的基本架构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三、 应用实例：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北京山腾仪器仪表公司设计的“社区电动车充电站系统”就是一个典型的物联网应用实例。该系统由智能插座，底层通信线缆，控制主机（网关）和管理中心等组成（见下图）。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81475" cy="3429000"/>
            <wp:effectExtent l="19050" t="0" r="9525" b="0"/>
            <wp:docPr id="3" name="图片 2" descr="http://www.ofweek.com/2010/images/expoImage/EE/Kevin/2011-4/0407/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fweek.com/2010/images/expoImage/EE/Kevin/2011-4/0407/a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CB" w:rsidRPr="003F6ECB" w:rsidRDefault="003F6ECB" w:rsidP="003F6EC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社区电动车管理系统架构图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智能插座是这个系统的关键节点，每个智能插座内都嵌入了一个微电脑芯片，它能将每一辆正在充电的车辆信息不断地传送到主机上，它的主要功能有以下几点。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1、 自动识别充电器，防止其他电器窃电。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2、 用户电池充满后，自动关闭电源，防止长期供电，而导致电线起火。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3、 智能插座配备激光防盗锁，瞬间报警，万无一失。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4、 具有充电保护功能，充电插销被人为拔下时，自动断电。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5、 具有过载保护功能，超载自停，杜绝多人共用一个插座充电。</w:t>
      </w:r>
    </w:p>
    <w:p w:rsidR="003F6ECB" w:rsidRPr="003F6ECB" w:rsidRDefault="003F6ECB" w:rsidP="00C33E5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充电站主机是这个系统的网关，通过它可以使插座上的信息，顺利地传输到移动电信网上，再通过电信网，与物管中心的计算机连接到一起。同时，它还具有对充电用户的身份识别功能，用户通过在主机上刷卡，身份得到确认后，智能插座才能开始给电动车充电，用户的电费寄存在管理中心的数据库内，当某一用户开始充电后，管理中心的计算机，就会按照充电时间扣除用户相应的电费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物管中心的计算机同时也可以连接到互联网上，使用户可以在家里，通过网络知道自己车辆的充电状态，可以随时停止充电，还可知道自己帐户上的余额，并能及时充值，当充电插座被人恶意拔下或者当电池充满后，还可以通过手机，立即通知用户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09875" cy="2247900"/>
            <wp:effectExtent l="19050" t="0" r="9525" b="0"/>
            <wp:docPr id="4" name="图片 4" descr="http://www.ofweek.com/2010/images/expoImage/EE/Kevin/2011-4/0407/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fweek.com/2010/images/expoImage/EE/Kevin/2011-4/0407/a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CB" w:rsidRPr="003F6ECB" w:rsidRDefault="003F6ECB" w:rsidP="003F6EC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图左为充电站主机实物 图右智能插座实物图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t xml:space="preserve">　　社区电动车充电站的建立，为用户带来了极大便利，它使我们初步感受到了“物联网”技术发展的成果。</w:t>
      </w:r>
    </w:p>
    <w:p w:rsidR="003F6ECB" w:rsidRPr="003F6ECB" w:rsidRDefault="003F6ECB" w:rsidP="003F6E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CB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物联网技术的发展，必将给我们带来及其美好的未来，也会使我们的世界更具智慧和魅力。</w:t>
      </w:r>
    </w:p>
    <w:p w:rsidR="002B20B7" w:rsidRPr="003F6ECB" w:rsidRDefault="002B20B7" w:rsidP="003F6ECB"/>
    <w:sectPr w:rsidR="002B20B7" w:rsidRPr="003F6ECB" w:rsidSect="00C62A41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CB5" w:rsidRDefault="00D74CB5" w:rsidP="00A30545">
      <w:r>
        <w:separator/>
      </w:r>
    </w:p>
  </w:endnote>
  <w:endnote w:type="continuationSeparator" w:id="1">
    <w:p w:rsidR="00D74CB5" w:rsidRDefault="00D74CB5" w:rsidP="00A3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A3054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30545" w:rsidRDefault="00A30545">
          <w:pPr>
            <w:pStyle w:val="a8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lang w:val="zh-CN"/>
            </w:rPr>
            <w:t xml:space="preserve"> </w:t>
          </w:r>
          <w:fldSimple w:instr=" PAGE  \* MERGEFORMAT ">
            <w:r w:rsidR="00C33E51" w:rsidRPr="00C33E51">
              <w:rPr>
                <w:rFonts w:asciiTheme="majorHAnsi" w:hAnsiTheme="majorHAnsi"/>
                <w:b/>
                <w:noProof/>
                <w:lang w:val="zh-CN"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3054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30545" w:rsidRDefault="00A305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CB5" w:rsidRDefault="00D74CB5" w:rsidP="00A30545">
      <w:r>
        <w:separator/>
      </w:r>
    </w:p>
  </w:footnote>
  <w:footnote w:type="continuationSeparator" w:id="1">
    <w:p w:rsidR="00D74CB5" w:rsidRDefault="00D74CB5" w:rsidP="00A30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45" w:rsidRPr="00A30545" w:rsidRDefault="00A30545">
    <w:pPr>
      <w:pStyle w:val="a3"/>
      <w:rPr>
        <w:i/>
        <w:sz w:val="28"/>
        <w:szCs w:val="28"/>
      </w:rPr>
    </w:pPr>
    <w:r w:rsidRPr="00A30545">
      <w:rPr>
        <w:rFonts w:hint="eastAsia"/>
        <w:i/>
        <w:sz w:val="28"/>
        <w:szCs w:val="28"/>
      </w:rPr>
      <w:t xml:space="preserve">OFweek </w:t>
    </w:r>
    <w:r w:rsidR="00722EFD">
      <w:rPr>
        <w:rFonts w:hint="eastAsia"/>
        <w:i/>
        <w:sz w:val="28"/>
        <w:szCs w:val="28"/>
      </w:rPr>
      <w:t>物联网</w:t>
    </w:r>
  </w:p>
  <w:p w:rsidR="00A30545" w:rsidRDefault="00A305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22EA"/>
    <w:multiLevelType w:val="multilevel"/>
    <w:tmpl w:val="E6D8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D7FAF"/>
    <w:multiLevelType w:val="multilevel"/>
    <w:tmpl w:val="5856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545"/>
    <w:rsid w:val="00015530"/>
    <w:rsid w:val="000211E1"/>
    <w:rsid w:val="00031417"/>
    <w:rsid w:val="00032662"/>
    <w:rsid w:val="00045303"/>
    <w:rsid w:val="00060998"/>
    <w:rsid w:val="000976E3"/>
    <w:rsid w:val="000A2343"/>
    <w:rsid w:val="000B5433"/>
    <w:rsid w:val="001038DF"/>
    <w:rsid w:val="001075E9"/>
    <w:rsid w:val="00112EC0"/>
    <w:rsid w:val="00120AC3"/>
    <w:rsid w:val="0013029A"/>
    <w:rsid w:val="00130C07"/>
    <w:rsid w:val="001643DC"/>
    <w:rsid w:val="00174BC7"/>
    <w:rsid w:val="00175F24"/>
    <w:rsid w:val="0017629B"/>
    <w:rsid w:val="00187D8A"/>
    <w:rsid w:val="00193CFF"/>
    <w:rsid w:val="00196A1F"/>
    <w:rsid w:val="00197801"/>
    <w:rsid w:val="001A3CC7"/>
    <w:rsid w:val="001B6AB2"/>
    <w:rsid w:val="001C3455"/>
    <w:rsid w:val="001D0973"/>
    <w:rsid w:val="001D40C0"/>
    <w:rsid w:val="001F5FC8"/>
    <w:rsid w:val="001F75CC"/>
    <w:rsid w:val="0020155D"/>
    <w:rsid w:val="002015BB"/>
    <w:rsid w:val="002474EA"/>
    <w:rsid w:val="00266CD8"/>
    <w:rsid w:val="002940F2"/>
    <w:rsid w:val="002B20B0"/>
    <w:rsid w:val="002B20B7"/>
    <w:rsid w:val="002F2E71"/>
    <w:rsid w:val="00306B03"/>
    <w:rsid w:val="003126DD"/>
    <w:rsid w:val="00332B3C"/>
    <w:rsid w:val="0033445F"/>
    <w:rsid w:val="003413C5"/>
    <w:rsid w:val="00351E28"/>
    <w:rsid w:val="00371985"/>
    <w:rsid w:val="00375352"/>
    <w:rsid w:val="003840BF"/>
    <w:rsid w:val="003952BB"/>
    <w:rsid w:val="00397D11"/>
    <w:rsid w:val="003A3B64"/>
    <w:rsid w:val="003B277A"/>
    <w:rsid w:val="003C7379"/>
    <w:rsid w:val="003F3473"/>
    <w:rsid w:val="003F591C"/>
    <w:rsid w:val="003F6ECB"/>
    <w:rsid w:val="00420FAE"/>
    <w:rsid w:val="00430EC6"/>
    <w:rsid w:val="004365AD"/>
    <w:rsid w:val="00442179"/>
    <w:rsid w:val="00444B92"/>
    <w:rsid w:val="00453993"/>
    <w:rsid w:val="004726CE"/>
    <w:rsid w:val="004805EB"/>
    <w:rsid w:val="00486680"/>
    <w:rsid w:val="00487A7D"/>
    <w:rsid w:val="004A4127"/>
    <w:rsid w:val="004B0C99"/>
    <w:rsid w:val="004D31C9"/>
    <w:rsid w:val="00500436"/>
    <w:rsid w:val="005156D7"/>
    <w:rsid w:val="005219D5"/>
    <w:rsid w:val="00525482"/>
    <w:rsid w:val="00543CE6"/>
    <w:rsid w:val="00547406"/>
    <w:rsid w:val="00547DE9"/>
    <w:rsid w:val="00550665"/>
    <w:rsid w:val="005642F3"/>
    <w:rsid w:val="0058530C"/>
    <w:rsid w:val="005A0C37"/>
    <w:rsid w:val="005A1694"/>
    <w:rsid w:val="005A181D"/>
    <w:rsid w:val="005A68FE"/>
    <w:rsid w:val="005C2DA1"/>
    <w:rsid w:val="005C63B5"/>
    <w:rsid w:val="005D35D2"/>
    <w:rsid w:val="005E0669"/>
    <w:rsid w:val="005E3498"/>
    <w:rsid w:val="005E566F"/>
    <w:rsid w:val="00605328"/>
    <w:rsid w:val="00607116"/>
    <w:rsid w:val="00620A66"/>
    <w:rsid w:val="00622D19"/>
    <w:rsid w:val="006248F1"/>
    <w:rsid w:val="0062520E"/>
    <w:rsid w:val="0062639E"/>
    <w:rsid w:val="006272E3"/>
    <w:rsid w:val="0063117F"/>
    <w:rsid w:val="00682FD5"/>
    <w:rsid w:val="00683F3B"/>
    <w:rsid w:val="00693692"/>
    <w:rsid w:val="00694489"/>
    <w:rsid w:val="006A5957"/>
    <w:rsid w:val="006A7F7D"/>
    <w:rsid w:val="006D449A"/>
    <w:rsid w:val="006D58E4"/>
    <w:rsid w:val="006E67B3"/>
    <w:rsid w:val="00700C70"/>
    <w:rsid w:val="00714486"/>
    <w:rsid w:val="00722EFD"/>
    <w:rsid w:val="0075452E"/>
    <w:rsid w:val="00755863"/>
    <w:rsid w:val="0076465F"/>
    <w:rsid w:val="0076629C"/>
    <w:rsid w:val="00770184"/>
    <w:rsid w:val="0077529B"/>
    <w:rsid w:val="007940FB"/>
    <w:rsid w:val="00796E92"/>
    <w:rsid w:val="007B37A6"/>
    <w:rsid w:val="007F2A96"/>
    <w:rsid w:val="00801EFF"/>
    <w:rsid w:val="00815896"/>
    <w:rsid w:val="00830396"/>
    <w:rsid w:val="00853D93"/>
    <w:rsid w:val="0087604D"/>
    <w:rsid w:val="00886184"/>
    <w:rsid w:val="008863AE"/>
    <w:rsid w:val="00894C78"/>
    <w:rsid w:val="00895B0C"/>
    <w:rsid w:val="008B495E"/>
    <w:rsid w:val="008B6F04"/>
    <w:rsid w:val="008C32CD"/>
    <w:rsid w:val="008C6F23"/>
    <w:rsid w:val="008E489A"/>
    <w:rsid w:val="00903DD3"/>
    <w:rsid w:val="00920E45"/>
    <w:rsid w:val="00925C77"/>
    <w:rsid w:val="009371F0"/>
    <w:rsid w:val="00945672"/>
    <w:rsid w:val="00950347"/>
    <w:rsid w:val="0095506C"/>
    <w:rsid w:val="009A474A"/>
    <w:rsid w:val="009B646D"/>
    <w:rsid w:val="009C484F"/>
    <w:rsid w:val="009D07CC"/>
    <w:rsid w:val="009E669D"/>
    <w:rsid w:val="009F3AF9"/>
    <w:rsid w:val="009F3FFE"/>
    <w:rsid w:val="00A00C7F"/>
    <w:rsid w:val="00A0693C"/>
    <w:rsid w:val="00A16C57"/>
    <w:rsid w:val="00A20BC7"/>
    <w:rsid w:val="00A30545"/>
    <w:rsid w:val="00A4172D"/>
    <w:rsid w:val="00A46E9B"/>
    <w:rsid w:val="00A62BD3"/>
    <w:rsid w:val="00A74D76"/>
    <w:rsid w:val="00A9259A"/>
    <w:rsid w:val="00A93470"/>
    <w:rsid w:val="00A96839"/>
    <w:rsid w:val="00AA2E7A"/>
    <w:rsid w:val="00AB4BD7"/>
    <w:rsid w:val="00AB6AB5"/>
    <w:rsid w:val="00AC08FF"/>
    <w:rsid w:val="00AC550D"/>
    <w:rsid w:val="00B113A8"/>
    <w:rsid w:val="00B21CB8"/>
    <w:rsid w:val="00B233EF"/>
    <w:rsid w:val="00B52A40"/>
    <w:rsid w:val="00B82339"/>
    <w:rsid w:val="00B878BD"/>
    <w:rsid w:val="00BE2282"/>
    <w:rsid w:val="00BF350C"/>
    <w:rsid w:val="00C3034C"/>
    <w:rsid w:val="00C30A12"/>
    <w:rsid w:val="00C33E51"/>
    <w:rsid w:val="00C43651"/>
    <w:rsid w:val="00C51491"/>
    <w:rsid w:val="00C62A41"/>
    <w:rsid w:val="00C67BC7"/>
    <w:rsid w:val="00C74664"/>
    <w:rsid w:val="00C77404"/>
    <w:rsid w:val="00C86103"/>
    <w:rsid w:val="00CB27ED"/>
    <w:rsid w:val="00CB56CE"/>
    <w:rsid w:val="00CB7457"/>
    <w:rsid w:val="00CE06E8"/>
    <w:rsid w:val="00D1139B"/>
    <w:rsid w:val="00D1183F"/>
    <w:rsid w:val="00D132F6"/>
    <w:rsid w:val="00D15305"/>
    <w:rsid w:val="00D23D28"/>
    <w:rsid w:val="00D447A6"/>
    <w:rsid w:val="00D44A1B"/>
    <w:rsid w:val="00D5423C"/>
    <w:rsid w:val="00D60DD4"/>
    <w:rsid w:val="00D74CB5"/>
    <w:rsid w:val="00DB27AA"/>
    <w:rsid w:val="00DB49AF"/>
    <w:rsid w:val="00DB5B81"/>
    <w:rsid w:val="00DB5E99"/>
    <w:rsid w:val="00DC0159"/>
    <w:rsid w:val="00DE233D"/>
    <w:rsid w:val="00DE468E"/>
    <w:rsid w:val="00DF27D4"/>
    <w:rsid w:val="00E43CD8"/>
    <w:rsid w:val="00E65B9F"/>
    <w:rsid w:val="00E67D0A"/>
    <w:rsid w:val="00E90781"/>
    <w:rsid w:val="00E90EC3"/>
    <w:rsid w:val="00EA5334"/>
    <w:rsid w:val="00EB373D"/>
    <w:rsid w:val="00EB7EAC"/>
    <w:rsid w:val="00ED027F"/>
    <w:rsid w:val="00ED78B7"/>
    <w:rsid w:val="00EE773C"/>
    <w:rsid w:val="00EF00EC"/>
    <w:rsid w:val="00EF07FF"/>
    <w:rsid w:val="00EF4135"/>
    <w:rsid w:val="00F239EB"/>
    <w:rsid w:val="00F248F7"/>
    <w:rsid w:val="00F44702"/>
    <w:rsid w:val="00F45A39"/>
    <w:rsid w:val="00F474F7"/>
    <w:rsid w:val="00F7368C"/>
    <w:rsid w:val="00F75FC0"/>
    <w:rsid w:val="00F906F5"/>
    <w:rsid w:val="00F9194D"/>
    <w:rsid w:val="00FA76E5"/>
    <w:rsid w:val="00FB7D19"/>
    <w:rsid w:val="00FC4B61"/>
    <w:rsid w:val="00FE04E9"/>
    <w:rsid w:val="00FE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4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26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978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5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A305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054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30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0545"/>
    <w:rPr>
      <w:sz w:val="18"/>
      <w:szCs w:val="18"/>
    </w:rPr>
  </w:style>
  <w:style w:type="paragraph" w:styleId="a8">
    <w:name w:val="No Spacing"/>
    <w:link w:val="Char2"/>
    <w:uiPriority w:val="1"/>
    <w:qFormat/>
    <w:rsid w:val="00A30545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A30545"/>
    <w:rPr>
      <w:kern w:val="0"/>
      <w:sz w:val="22"/>
    </w:rPr>
  </w:style>
  <w:style w:type="character" w:styleId="a9">
    <w:name w:val="Hyperlink"/>
    <w:basedOn w:val="a0"/>
    <w:uiPriority w:val="99"/>
    <w:semiHidden/>
    <w:unhideWhenUsed/>
    <w:rsid w:val="001A3CC7"/>
    <w:rPr>
      <w:strike w:val="0"/>
      <w:dstrike w:val="0"/>
      <w:color w:val="000000"/>
      <w:u w:val="none"/>
      <w:effect w:val="none"/>
    </w:rPr>
  </w:style>
  <w:style w:type="character" w:customStyle="1" w:styleId="2Char">
    <w:name w:val="标题 2 Char"/>
    <w:basedOn w:val="a0"/>
    <w:link w:val="2"/>
    <w:uiPriority w:val="9"/>
    <w:rsid w:val="00197801"/>
    <w:rPr>
      <w:rFonts w:ascii="宋体" w:eastAsia="宋体" w:hAnsi="宋体" w:cs="宋体"/>
      <w:b/>
      <w:bCs/>
      <w:kern w:val="0"/>
      <w:sz w:val="36"/>
      <w:szCs w:val="36"/>
    </w:rPr>
  </w:style>
  <w:style w:type="character" w:styleId="aa">
    <w:name w:val="Emphasis"/>
    <w:basedOn w:val="a0"/>
    <w:uiPriority w:val="20"/>
    <w:qFormat/>
    <w:rsid w:val="009E669D"/>
    <w:rPr>
      <w:i/>
      <w:iCs/>
    </w:rPr>
  </w:style>
  <w:style w:type="character" w:customStyle="1" w:styleId="1Char">
    <w:name w:val="标题 1 Char"/>
    <w:basedOn w:val="a0"/>
    <w:link w:val="1"/>
    <w:uiPriority w:val="9"/>
    <w:rsid w:val="004726CE"/>
    <w:rPr>
      <w:b/>
      <w:bCs/>
      <w:kern w:val="44"/>
      <w:sz w:val="44"/>
      <w:szCs w:val="44"/>
    </w:rPr>
  </w:style>
  <w:style w:type="character" w:customStyle="1" w:styleId="hrefstyle">
    <w:name w:val="hrefstyle"/>
    <w:basedOn w:val="a0"/>
    <w:rsid w:val="005C6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008">
              <w:marLeft w:val="0"/>
              <w:marRight w:val="0"/>
              <w:marTop w:val="0"/>
              <w:marBottom w:val="0"/>
              <w:divBdr>
                <w:top w:val="single" w:sz="12" w:space="0" w:color="AACCEE"/>
                <w:left w:val="single" w:sz="6" w:space="0" w:color="AACCEE"/>
                <w:bottom w:val="single" w:sz="6" w:space="0" w:color="AACCEE"/>
                <w:right w:val="single" w:sz="6" w:space="0" w:color="AACCEE"/>
              </w:divBdr>
              <w:divsChild>
                <w:div w:id="6275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60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8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2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1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3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2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4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7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8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4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3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8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2268">
              <w:marLeft w:val="0"/>
              <w:marRight w:val="0"/>
              <w:marTop w:val="0"/>
              <w:marBottom w:val="0"/>
              <w:divBdr>
                <w:top w:val="single" w:sz="12" w:space="0" w:color="AACCEE"/>
                <w:left w:val="single" w:sz="6" w:space="0" w:color="AACCEE"/>
                <w:bottom w:val="single" w:sz="6" w:space="0" w:color="AACCEE"/>
                <w:right w:val="single" w:sz="6" w:space="0" w:color="AACCEE"/>
              </w:divBdr>
              <w:divsChild>
                <w:div w:id="15282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73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6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231623665">
                  <w:marLeft w:val="0"/>
                  <w:marRight w:val="0"/>
                  <w:marTop w:val="0"/>
                  <w:marBottom w:val="0"/>
                  <w:divBdr>
                    <w:top w:val="dashed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05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1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198">
              <w:marLeft w:val="0"/>
              <w:marRight w:val="0"/>
              <w:marTop w:val="0"/>
              <w:marBottom w:val="0"/>
              <w:divBdr>
                <w:top w:val="single" w:sz="12" w:space="0" w:color="AACCEE"/>
                <w:left w:val="single" w:sz="6" w:space="0" w:color="AACCEE"/>
                <w:bottom w:val="single" w:sz="6" w:space="0" w:color="AACCEE"/>
                <w:right w:val="single" w:sz="6" w:space="0" w:color="AACCEE"/>
              </w:divBdr>
              <w:divsChild>
                <w:div w:id="11341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00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22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24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755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179">
              <w:marLeft w:val="0"/>
              <w:marRight w:val="0"/>
              <w:marTop w:val="0"/>
              <w:marBottom w:val="0"/>
              <w:divBdr>
                <w:top w:val="single" w:sz="12" w:space="0" w:color="AACCEE"/>
                <w:left w:val="single" w:sz="6" w:space="0" w:color="AACCEE"/>
                <w:bottom w:val="single" w:sz="6" w:space="0" w:color="AACCEE"/>
                <w:right w:val="single" w:sz="6" w:space="0" w:color="AACCEE"/>
              </w:divBdr>
              <w:divsChild>
                <w:div w:id="593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8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096094833">
                  <w:marLeft w:val="0"/>
                  <w:marRight w:val="0"/>
                  <w:marTop w:val="0"/>
                  <w:marBottom w:val="0"/>
                  <w:divBdr>
                    <w:top w:val="dashed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013">
              <w:marLeft w:val="0"/>
              <w:marRight w:val="0"/>
              <w:marTop w:val="0"/>
              <w:marBottom w:val="0"/>
              <w:divBdr>
                <w:top w:val="single" w:sz="12" w:space="0" w:color="AACCEE"/>
                <w:left w:val="single" w:sz="6" w:space="0" w:color="AACCEE"/>
                <w:bottom w:val="single" w:sz="6" w:space="0" w:color="AACCEE"/>
                <w:right w:val="single" w:sz="6" w:space="0" w:color="AACCEE"/>
              </w:divBdr>
              <w:divsChild>
                <w:div w:id="17148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0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738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4167">
                  <w:marLeft w:val="0"/>
                  <w:marRight w:val="0"/>
                  <w:marTop w:val="0"/>
                  <w:marBottom w:val="0"/>
                  <w:divBdr>
                    <w:top w:val="single" w:sz="6" w:space="8" w:color="C2D9F2"/>
                    <w:left w:val="single" w:sz="6" w:space="19" w:color="C2D9F2"/>
                    <w:bottom w:val="single" w:sz="6" w:space="8" w:color="C2D9F2"/>
                    <w:right w:val="single" w:sz="6" w:space="19" w:color="C2D9F2"/>
                  </w:divBdr>
                </w:div>
              </w:divsChild>
            </w:div>
          </w:divsChild>
        </w:div>
      </w:divsChild>
    </w:div>
    <w:div w:id="1416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046">
              <w:marLeft w:val="0"/>
              <w:marRight w:val="0"/>
              <w:marTop w:val="0"/>
              <w:marBottom w:val="0"/>
              <w:divBdr>
                <w:top w:val="single" w:sz="12" w:space="0" w:color="AACCEE"/>
                <w:left w:val="single" w:sz="6" w:space="0" w:color="AACCEE"/>
                <w:bottom w:val="single" w:sz="6" w:space="0" w:color="AACCEE"/>
                <w:right w:val="single" w:sz="6" w:space="0" w:color="AACCEE"/>
              </w:divBdr>
              <w:divsChild>
                <w:div w:id="1250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87">
              <w:marLeft w:val="0"/>
              <w:marRight w:val="0"/>
              <w:marTop w:val="0"/>
              <w:marBottom w:val="0"/>
              <w:divBdr>
                <w:top w:val="single" w:sz="12" w:space="0" w:color="AACCEE"/>
                <w:left w:val="single" w:sz="6" w:space="0" w:color="AACCEE"/>
                <w:bottom w:val="single" w:sz="6" w:space="0" w:color="AACCEE"/>
                <w:right w:val="single" w:sz="6" w:space="0" w:color="AACCEE"/>
              </w:divBdr>
              <w:divsChild>
                <w:div w:id="7801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1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2601">
                      <w:marLeft w:val="0"/>
                      <w:marRight w:val="0"/>
                      <w:marTop w:val="90"/>
                      <w:marBottom w:val="150"/>
                      <w:divBdr>
                        <w:top w:val="single" w:sz="6" w:space="0" w:color="E4E4E4"/>
                        <w:left w:val="single" w:sz="6" w:space="0" w:color="E4E4E4"/>
                        <w:bottom w:val="single" w:sz="6" w:space="0" w:color="E4E4E4"/>
                        <w:right w:val="single" w:sz="6" w:space="0" w:color="E4E4E4"/>
                      </w:divBdr>
                      <w:divsChild>
                        <w:div w:id="13378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28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1355">
                      <w:marLeft w:val="0"/>
                      <w:marRight w:val="0"/>
                      <w:marTop w:val="90"/>
                      <w:marBottom w:val="150"/>
                      <w:divBdr>
                        <w:top w:val="single" w:sz="6" w:space="0" w:color="E4E4E4"/>
                        <w:left w:val="single" w:sz="6" w:space="0" w:color="E4E4E4"/>
                        <w:bottom w:val="single" w:sz="6" w:space="0" w:color="E4E4E4"/>
                        <w:right w:val="single" w:sz="6" w:space="0" w:color="E4E4E4"/>
                      </w:divBdr>
                      <w:divsChild>
                        <w:div w:id="20986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71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026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11922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E64-91AC-4DF1-88E7-147B0A46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214</cp:revision>
  <dcterms:created xsi:type="dcterms:W3CDTF">2014-01-07T11:00:00Z</dcterms:created>
  <dcterms:modified xsi:type="dcterms:W3CDTF">2014-02-21T10:33:00Z</dcterms:modified>
</cp:coreProperties>
</file>