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5BD0" w:rsidRPr="009B5BD0" w:rsidRDefault="009B5BD0" w:rsidP="009B5BD0">
      <w:pPr>
        <w:widowControl/>
        <w:jc w:val="center"/>
        <w:outlineLvl w:val="0"/>
        <w:rPr>
          <w:rFonts w:ascii="宋体" w:eastAsia="宋体" w:hAnsi="宋体" w:cs="宋体"/>
          <w:b/>
          <w:bCs/>
          <w:color w:val="000000"/>
          <w:kern w:val="36"/>
          <w:sz w:val="39"/>
          <w:szCs w:val="39"/>
        </w:rPr>
      </w:pPr>
      <w:r w:rsidRPr="009B5BD0">
        <w:rPr>
          <w:rFonts w:ascii="宋体" w:eastAsia="宋体" w:hAnsi="宋体" w:cs="宋体" w:hint="eastAsia"/>
          <w:b/>
          <w:bCs/>
          <w:color w:val="000000"/>
          <w:kern w:val="36"/>
          <w:sz w:val="39"/>
          <w:szCs w:val="39"/>
        </w:rPr>
        <w:t>超声波测距电子电路设计详解</w:t>
      </w:r>
    </w:p>
    <w:p w:rsidR="009B5BD0" w:rsidRDefault="009B5BD0" w:rsidP="009B5BD0">
      <w:pPr>
        <w:pStyle w:val="a3"/>
        <w:shd w:val="clear" w:color="auto" w:fill="FFFFFF"/>
        <w:spacing w:before="300" w:beforeAutospacing="0" w:after="0" w:afterAutospacing="0" w:line="378" w:lineRule="atLeast"/>
        <w:rPr>
          <w:color w:val="000000"/>
          <w:sz w:val="21"/>
          <w:szCs w:val="21"/>
        </w:rPr>
      </w:pPr>
      <w:r>
        <w:rPr>
          <w:rFonts w:hint="eastAsia"/>
          <w:color w:val="000000"/>
          <w:sz w:val="21"/>
          <w:szCs w:val="21"/>
        </w:rPr>
        <w:t xml:space="preserve">　在自主行走机器人系统中，机器人要实现在未知和不确定环境下行走，必须实时采集环境信息，以实现避障和导航，这必须依靠能实现感知环境信息的传感器系统来实现。视觉、红外、激光、超声波等传感器都在行走机器人中得到广泛应用。由于超声波测距方法设备简单、价格便宜、体积小、设计简单、易于做到实时控制，并且在测量距离、测量精度等方面能达到工业实用的要求，因此得到了广泛的应用。本文所介绍的机器人采用三方超声波测距系统，该系统可为机器人识别其运动的前方、左方和</w:t>
      </w:r>
      <w:proofErr w:type="gramStart"/>
      <w:r>
        <w:rPr>
          <w:rFonts w:hint="eastAsia"/>
          <w:color w:val="000000"/>
          <w:sz w:val="21"/>
          <w:szCs w:val="21"/>
        </w:rPr>
        <w:t>右方环境</w:t>
      </w:r>
      <w:proofErr w:type="gramEnd"/>
      <w:r>
        <w:rPr>
          <w:rFonts w:hint="eastAsia"/>
          <w:color w:val="000000"/>
          <w:sz w:val="21"/>
          <w:szCs w:val="21"/>
        </w:rPr>
        <w:t>而提供关于运动距离的信息。</w:t>
      </w:r>
    </w:p>
    <w:p w:rsidR="009B5BD0" w:rsidRDefault="009B5BD0" w:rsidP="009B5BD0">
      <w:pPr>
        <w:pStyle w:val="a3"/>
        <w:shd w:val="clear" w:color="auto" w:fill="FFFFFF"/>
        <w:spacing w:before="300" w:beforeAutospacing="0" w:after="0" w:afterAutospacing="0" w:line="378" w:lineRule="atLeast"/>
        <w:rPr>
          <w:rFonts w:hint="eastAsia"/>
          <w:color w:val="000000"/>
          <w:sz w:val="21"/>
          <w:szCs w:val="21"/>
        </w:rPr>
      </w:pPr>
      <w:r>
        <w:rPr>
          <w:rFonts w:hint="eastAsia"/>
          <w:color w:val="000000"/>
          <w:sz w:val="21"/>
          <w:szCs w:val="21"/>
        </w:rPr>
        <w:t xml:space="preserve">　</w:t>
      </w:r>
      <w:r>
        <w:rPr>
          <w:rStyle w:val="a4"/>
          <w:rFonts w:hint="eastAsia"/>
          <w:color w:val="000000"/>
          <w:sz w:val="21"/>
          <w:szCs w:val="21"/>
        </w:rPr>
        <w:t xml:space="preserve">　超声波测距原理</w:t>
      </w:r>
    </w:p>
    <w:p w:rsidR="009B5BD0" w:rsidRDefault="009B5BD0" w:rsidP="009B5BD0">
      <w:pPr>
        <w:pStyle w:val="a3"/>
        <w:shd w:val="clear" w:color="auto" w:fill="FFFFFF"/>
        <w:spacing w:before="300" w:beforeAutospacing="0" w:after="0" w:afterAutospacing="0" w:line="378" w:lineRule="atLeast"/>
        <w:rPr>
          <w:rFonts w:hint="eastAsia"/>
          <w:color w:val="000000"/>
          <w:sz w:val="21"/>
          <w:szCs w:val="21"/>
        </w:rPr>
      </w:pPr>
      <w:r>
        <w:rPr>
          <w:rFonts w:hint="eastAsia"/>
          <w:color w:val="000000"/>
          <w:sz w:val="21"/>
          <w:szCs w:val="21"/>
        </w:rPr>
        <w:t xml:space="preserve">　　超声波发生器内部由两个压电片和一个共振板组成。当它的两极外加脉冲信号，且其频率等于压电晶片的固有振荡频率时，压电晶片将会发生共振，并带动共振板振动，便产生超声波。反之，如果两极间未加外电压，当共振板接收到超声波时，就成为超声波接收器。超声波测距一般有两种方法：①取输出脉冲的平均电压值，该电压与距离成正比，测量电压即可测量距离；②测量输出脉冲的宽度，即发射超声波与接收超声波的时间间隔t，根据被测距离s=</w:t>
      </w:r>
      <w:proofErr w:type="spellStart"/>
      <w:r>
        <w:rPr>
          <w:rFonts w:hint="eastAsia"/>
          <w:color w:val="000000"/>
          <w:sz w:val="21"/>
          <w:szCs w:val="21"/>
        </w:rPr>
        <w:t>vt</w:t>
      </w:r>
      <w:proofErr w:type="spellEnd"/>
      <w:r>
        <w:rPr>
          <w:rFonts w:hint="eastAsia"/>
          <w:color w:val="000000"/>
          <w:sz w:val="21"/>
          <w:szCs w:val="21"/>
        </w:rPr>
        <w:t>？2来得到测量距离，由于超声波速度v与温度有关，所以如果温度变化比较大，应通过温度补偿的方法加以校正。</w:t>
      </w:r>
    </w:p>
    <w:p w:rsidR="009B5BD0" w:rsidRDefault="009B5BD0" w:rsidP="009B5BD0">
      <w:pPr>
        <w:pStyle w:val="a3"/>
        <w:shd w:val="clear" w:color="auto" w:fill="FFFFFF"/>
        <w:spacing w:before="300" w:beforeAutospacing="0" w:after="0" w:afterAutospacing="0" w:line="378" w:lineRule="atLeast"/>
        <w:rPr>
          <w:rFonts w:hint="eastAsia"/>
          <w:color w:val="000000"/>
          <w:sz w:val="21"/>
          <w:szCs w:val="21"/>
        </w:rPr>
      </w:pPr>
      <w:r>
        <w:rPr>
          <w:rFonts w:hint="eastAsia"/>
          <w:color w:val="000000"/>
          <w:sz w:val="21"/>
          <w:szCs w:val="21"/>
        </w:rPr>
        <w:t xml:space="preserve">　　本测量系统采用第二种方法，由于测量精度要求不是特别高，所以可以认为温度基本不变。本系统以</w:t>
      </w:r>
      <w:r>
        <w:rPr>
          <w:color w:val="000000"/>
          <w:sz w:val="21"/>
          <w:szCs w:val="21"/>
        </w:rPr>
        <w:fldChar w:fldCharType="begin"/>
      </w:r>
      <w:r>
        <w:rPr>
          <w:color w:val="000000"/>
          <w:sz w:val="21"/>
          <w:szCs w:val="21"/>
        </w:rPr>
        <w:instrText xml:space="preserve"> HYPERLINK "http://www.hqchip.com/search/PIC16F877.html" \o "购买PIC16F877" \t "_blank" </w:instrText>
      </w:r>
      <w:r>
        <w:rPr>
          <w:color w:val="000000"/>
          <w:sz w:val="21"/>
          <w:szCs w:val="21"/>
        </w:rPr>
        <w:fldChar w:fldCharType="separate"/>
      </w:r>
      <w:r>
        <w:rPr>
          <w:rStyle w:val="a5"/>
          <w:rFonts w:hint="eastAsia"/>
          <w:color w:val="005BA0"/>
          <w:sz w:val="21"/>
          <w:szCs w:val="21"/>
        </w:rPr>
        <w:t>PIC16F877</w:t>
      </w:r>
      <w:r>
        <w:rPr>
          <w:color w:val="000000"/>
          <w:sz w:val="21"/>
          <w:szCs w:val="21"/>
        </w:rPr>
        <w:fldChar w:fldCharType="end"/>
      </w:r>
      <w:r>
        <w:rPr>
          <w:rFonts w:hint="eastAsia"/>
          <w:color w:val="CC0000"/>
          <w:sz w:val="21"/>
          <w:szCs w:val="21"/>
        </w:rPr>
        <w:t>(＄4.6800)</w:t>
      </w:r>
      <w:r>
        <w:rPr>
          <w:rFonts w:hint="eastAsia"/>
          <w:color w:val="000000"/>
          <w:sz w:val="21"/>
          <w:szCs w:val="21"/>
        </w:rPr>
        <w:t>单片机为核心，通过软件编程实现其对外围电路的实时控制，并提供给外围电路所需的信号，包括频率振动信号、数据处理信号等，从而简化了外围电路，且移植性好。系统硬件电路方框图见图1。</w:t>
      </w:r>
    </w:p>
    <w:p w:rsidR="009B5BD0" w:rsidRDefault="009B5BD0" w:rsidP="009B5BD0">
      <w:pPr>
        <w:pStyle w:val="a3"/>
        <w:shd w:val="clear" w:color="auto" w:fill="FFFFFF"/>
        <w:spacing w:before="300" w:beforeAutospacing="0" w:after="0" w:afterAutospacing="0" w:line="378" w:lineRule="atLeast"/>
        <w:jc w:val="center"/>
        <w:rPr>
          <w:rFonts w:hint="eastAsia"/>
          <w:color w:val="000000"/>
          <w:sz w:val="21"/>
          <w:szCs w:val="21"/>
        </w:rPr>
      </w:pPr>
      <w:r>
        <w:rPr>
          <w:rFonts w:hint="eastAsia"/>
          <w:color w:val="000000"/>
          <w:sz w:val="21"/>
          <w:szCs w:val="21"/>
        </w:rPr>
        <w:t xml:space="preserve">　　</w:t>
      </w:r>
      <w:r>
        <w:rPr>
          <w:noProof/>
          <w:color w:val="000000"/>
          <w:sz w:val="21"/>
          <w:szCs w:val="21"/>
        </w:rPr>
        <w:drawing>
          <wp:inline distT="0" distB="0" distL="0" distR="0">
            <wp:extent cx="2733675" cy="1562100"/>
            <wp:effectExtent l="0" t="0" r="9525" b="0"/>
            <wp:docPr id="6" name="图片 6" descr="超声波测距电子电路设计详解 —电路图天天读（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超声波测距电子电路设计详解 —电路图天天读（17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33675" cy="1562100"/>
                    </a:xfrm>
                    <a:prstGeom prst="rect">
                      <a:avLst/>
                    </a:prstGeom>
                    <a:noFill/>
                    <a:ln>
                      <a:noFill/>
                    </a:ln>
                  </pic:spPr>
                </pic:pic>
              </a:graphicData>
            </a:graphic>
          </wp:inline>
        </w:drawing>
      </w:r>
    </w:p>
    <w:p w:rsidR="009B5BD0" w:rsidRDefault="009B5BD0" w:rsidP="009B5BD0">
      <w:pPr>
        <w:pStyle w:val="a3"/>
        <w:shd w:val="clear" w:color="auto" w:fill="FFFFFF"/>
        <w:spacing w:before="300" w:beforeAutospacing="0" w:after="0" w:afterAutospacing="0" w:line="378" w:lineRule="atLeast"/>
        <w:jc w:val="center"/>
        <w:rPr>
          <w:rFonts w:hint="eastAsia"/>
          <w:color w:val="000000"/>
          <w:sz w:val="21"/>
          <w:szCs w:val="21"/>
        </w:rPr>
      </w:pPr>
      <w:r>
        <w:rPr>
          <w:rFonts w:hint="eastAsia"/>
          <w:color w:val="000000"/>
          <w:sz w:val="21"/>
          <w:szCs w:val="21"/>
        </w:rPr>
        <w:t xml:space="preserve">　　图1 系统硬件电路方框图</w:t>
      </w:r>
    </w:p>
    <w:p w:rsidR="009B5BD0" w:rsidRDefault="009B5BD0" w:rsidP="009B5BD0">
      <w:pPr>
        <w:pStyle w:val="a3"/>
        <w:shd w:val="clear" w:color="auto" w:fill="FFFFFF"/>
        <w:spacing w:before="300" w:beforeAutospacing="0" w:after="0" w:afterAutospacing="0" w:line="378" w:lineRule="atLeast"/>
        <w:rPr>
          <w:rFonts w:hint="eastAsia"/>
          <w:color w:val="000000"/>
          <w:sz w:val="21"/>
          <w:szCs w:val="21"/>
        </w:rPr>
      </w:pPr>
      <w:r>
        <w:rPr>
          <w:rFonts w:hint="eastAsia"/>
          <w:color w:val="000000"/>
          <w:sz w:val="21"/>
          <w:szCs w:val="21"/>
        </w:rPr>
        <w:t xml:space="preserve">　　由于本系统只需要清楚机器人前方、左方、右方是否有障碍物，并不需要知道障碍物与机器人的具体距离，因此不需要显示电路，只需要设定</w:t>
      </w:r>
      <w:proofErr w:type="gramStart"/>
      <w:r>
        <w:rPr>
          <w:rFonts w:hint="eastAsia"/>
          <w:color w:val="000000"/>
          <w:sz w:val="21"/>
          <w:szCs w:val="21"/>
        </w:rPr>
        <w:t>一</w:t>
      </w:r>
      <w:proofErr w:type="gramEnd"/>
      <w:r>
        <w:rPr>
          <w:rFonts w:hint="eastAsia"/>
          <w:color w:val="000000"/>
          <w:sz w:val="21"/>
          <w:szCs w:val="21"/>
        </w:rPr>
        <w:t>距离阀值，使障碍物与机器人的距离达到某一值时，单片机控制机器人电机停转，这可通过软件编程实现。</w:t>
      </w:r>
    </w:p>
    <w:p w:rsidR="009B5BD0" w:rsidRDefault="009B5BD0" w:rsidP="009B5BD0">
      <w:pPr>
        <w:pStyle w:val="a3"/>
        <w:shd w:val="clear" w:color="auto" w:fill="FFFFFF"/>
        <w:spacing w:before="300" w:beforeAutospacing="0" w:after="0" w:afterAutospacing="0" w:line="378" w:lineRule="atLeast"/>
        <w:rPr>
          <w:rFonts w:hint="eastAsia"/>
          <w:color w:val="000000"/>
          <w:sz w:val="21"/>
          <w:szCs w:val="21"/>
        </w:rPr>
      </w:pPr>
      <w:r>
        <w:rPr>
          <w:rFonts w:hint="eastAsia"/>
          <w:color w:val="000000"/>
          <w:sz w:val="21"/>
          <w:szCs w:val="21"/>
        </w:rPr>
        <w:lastRenderedPageBreak/>
        <w:t xml:space="preserve">　　</w:t>
      </w:r>
      <w:r>
        <w:rPr>
          <w:rStyle w:val="a4"/>
          <w:rFonts w:hint="eastAsia"/>
          <w:color w:val="000000"/>
          <w:sz w:val="21"/>
          <w:szCs w:val="21"/>
        </w:rPr>
        <w:t>超声波发射电路</w:t>
      </w:r>
    </w:p>
    <w:p w:rsidR="009B5BD0" w:rsidRDefault="009B5BD0" w:rsidP="009B5BD0">
      <w:pPr>
        <w:pStyle w:val="a3"/>
        <w:shd w:val="clear" w:color="auto" w:fill="FFFFFF"/>
        <w:spacing w:before="300" w:beforeAutospacing="0" w:after="0" w:afterAutospacing="0" w:line="378" w:lineRule="atLeast"/>
        <w:rPr>
          <w:rFonts w:hint="eastAsia"/>
          <w:color w:val="000000"/>
          <w:sz w:val="21"/>
          <w:szCs w:val="21"/>
        </w:rPr>
      </w:pPr>
      <w:r>
        <w:rPr>
          <w:rFonts w:hint="eastAsia"/>
          <w:color w:val="000000"/>
          <w:sz w:val="21"/>
          <w:szCs w:val="21"/>
        </w:rPr>
        <w:t xml:space="preserve">　　超声波发射电路以PIC16F877为核心，当单片机上电时，单片机从RA0口产生40kHz的超声波信号，但是此时该信号无法通过与非门进入放大电路使超声波发射头发射超声波，只有闭合开关S1时，从RA1口发射出一门控信号，该信号的频率为4kHz，同时启动单片机内部的定时器TMR1，开始计数。该门控信号每发射一个周期的波形，超声波就会发射10个完整的波形，这可由它们的频率得出。超声波的周期为1（40kHz）=01025ms，而门控信号的周期为1（4kHz）=0125ms。最后根据s=vt2求出障碍物与移动机器人的距离。当超声波接收头收到反射回来的超声波时，计数器停止计数，时间t 可以根据计数器的计数与门控信号的周期求出。RA2口接RS触发器，RS触发器可以自动控制超声波的发射和停止。本系统的电路还包括人工复位电路，由单片机的MCLR引脚接S2来控制，超声波发射电路图见图2。</w:t>
      </w:r>
    </w:p>
    <w:p w:rsidR="009B5BD0" w:rsidRDefault="009B5BD0" w:rsidP="009B5BD0">
      <w:pPr>
        <w:pStyle w:val="a3"/>
        <w:shd w:val="clear" w:color="auto" w:fill="FFFFFF"/>
        <w:spacing w:before="300" w:beforeAutospacing="0" w:after="0" w:afterAutospacing="0" w:line="378" w:lineRule="atLeast"/>
        <w:jc w:val="center"/>
        <w:rPr>
          <w:rFonts w:hint="eastAsia"/>
          <w:color w:val="000000"/>
          <w:sz w:val="21"/>
          <w:szCs w:val="21"/>
        </w:rPr>
      </w:pPr>
      <w:r>
        <w:rPr>
          <w:rFonts w:hint="eastAsia"/>
          <w:color w:val="000000"/>
          <w:sz w:val="21"/>
          <w:szCs w:val="21"/>
        </w:rPr>
        <w:t xml:space="preserve">　　</w:t>
      </w:r>
      <w:r>
        <w:rPr>
          <w:noProof/>
          <w:color w:val="000000"/>
          <w:sz w:val="21"/>
          <w:szCs w:val="21"/>
        </w:rPr>
        <w:drawing>
          <wp:inline distT="0" distB="0" distL="0" distR="0">
            <wp:extent cx="3286125" cy="3724275"/>
            <wp:effectExtent l="0" t="0" r="9525" b="9525"/>
            <wp:docPr id="5" name="图片 5" descr="超声波测距电子电路设计详解 —电路图天天读（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超声波测距电子电路设计详解 —电路图天天读（17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86125" cy="3724275"/>
                    </a:xfrm>
                    <a:prstGeom prst="rect">
                      <a:avLst/>
                    </a:prstGeom>
                    <a:noFill/>
                    <a:ln>
                      <a:noFill/>
                    </a:ln>
                  </pic:spPr>
                </pic:pic>
              </a:graphicData>
            </a:graphic>
          </wp:inline>
        </w:drawing>
      </w:r>
    </w:p>
    <w:p w:rsidR="009B5BD0" w:rsidRDefault="009B5BD0" w:rsidP="009B5BD0">
      <w:pPr>
        <w:pStyle w:val="a3"/>
        <w:shd w:val="clear" w:color="auto" w:fill="FFFFFF"/>
        <w:spacing w:before="300" w:beforeAutospacing="0" w:after="0" w:afterAutospacing="0" w:line="378" w:lineRule="atLeast"/>
        <w:jc w:val="center"/>
        <w:rPr>
          <w:rFonts w:hint="eastAsia"/>
          <w:color w:val="000000"/>
          <w:sz w:val="21"/>
          <w:szCs w:val="21"/>
        </w:rPr>
      </w:pPr>
      <w:r>
        <w:rPr>
          <w:rStyle w:val="a4"/>
          <w:rFonts w:hint="eastAsia"/>
          <w:color w:val="000000"/>
          <w:sz w:val="21"/>
          <w:szCs w:val="21"/>
        </w:rPr>
        <w:t xml:space="preserve">　　图2 超声波发射电路图</w:t>
      </w:r>
    </w:p>
    <w:p w:rsidR="009B5BD0" w:rsidRDefault="009B5BD0" w:rsidP="009B5BD0">
      <w:pPr>
        <w:pStyle w:val="a3"/>
        <w:shd w:val="clear" w:color="auto" w:fill="FFFFFF"/>
        <w:spacing w:before="300" w:beforeAutospacing="0" w:after="0" w:afterAutospacing="0" w:line="378" w:lineRule="atLeast"/>
        <w:rPr>
          <w:rFonts w:hint="eastAsia"/>
          <w:color w:val="000000"/>
          <w:sz w:val="21"/>
          <w:szCs w:val="21"/>
        </w:rPr>
      </w:pPr>
      <w:r>
        <w:rPr>
          <w:rStyle w:val="a4"/>
          <w:rFonts w:hint="eastAsia"/>
          <w:color w:val="000000"/>
          <w:sz w:val="21"/>
          <w:szCs w:val="21"/>
        </w:rPr>
        <w:t xml:space="preserve">　　门控电路（RS触发器）</w:t>
      </w:r>
    </w:p>
    <w:p w:rsidR="009B5BD0" w:rsidRDefault="009B5BD0" w:rsidP="009B5BD0">
      <w:pPr>
        <w:pStyle w:val="a3"/>
        <w:shd w:val="clear" w:color="auto" w:fill="FFFFFF"/>
        <w:spacing w:before="300" w:beforeAutospacing="0" w:after="0" w:afterAutospacing="0" w:line="378" w:lineRule="atLeast"/>
        <w:rPr>
          <w:rFonts w:hint="eastAsia"/>
          <w:color w:val="000000"/>
          <w:sz w:val="21"/>
          <w:szCs w:val="21"/>
        </w:rPr>
      </w:pPr>
      <w:r>
        <w:rPr>
          <w:rFonts w:hint="eastAsia"/>
          <w:color w:val="000000"/>
          <w:sz w:val="21"/>
          <w:szCs w:val="21"/>
        </w:rPr>
        <w:t xml:space="preserve">　　为实现对超声波发射和接收的自动控制，须在电路中加一门控电路，该门控信号频率为4kHz，如把输出脉冲作为闸门信号，让已知频率fc的脉冲恰好通过闸门，那么t=</w:t>
      </w:r>
      <w:proofErr w:type="spellStart"/>
      <w:r>
        <w:rPr>
          <w:rFonts w:hint="eastAsia"/>
          <w:color w:val="000000"/>
          <w:sz w:val="21"/>
          <w:szCs w:val="21"/>
        </w:rPr>
        <w:t>NTc</w:t>
      </w:r>
      <w:proofErr w:type="spellEnd"/>
      <w:r>
        <w:rPr>
          <w:rFonts w:hint="eastAsia"/>
          <w:color w:val="000000"/>
          <w:sz w:val="21"/>
          <w:szCs w:val="21"/>
        </w:rPr>
        <w:t>，其中，</w:t>
      </w:r>
      <w:proofErr w:type="spellStart"/>
      <w:r>
        <w:rPr>
          <w:rFonts w:hint="eastAsia"/>
          <w:color w:val="000000"/>
          <w:sz w:val="21"/>
          <w:szCs w:val="21"/>
        </w:rPr>
        <w:t>Tc</w:t>
      </w:r>
      <w:proofErr w:type="spellEnd"/>
      <w:r>
        <w:rPr>
          <w:rFonts w:hint="eastAsia"/>
          <w:color w:val="000000"/>
          <w:sz w:val="21"/>
          <w:szCs w:val="21"/>
        </w:rPr>
        <w:t>为已知脉冲的周期，N为脉冲的个数。门控电路由RS触发器组成，当输入端R=1（S=0）时复位，即输出端Q=0;当R=0（S=1）时置位，即Q=1。RS触发器与单片机的RA2口相连。</w:t>
      </w:r>
    </w:p>
    <w:p w:rsidR="009B5BD0" w:rsidRDefault="009B5BD0" w:rsidP="009B5BD0">
      <w:pPr>
        <w:pStyle w:val="a3"/>
        <w:shd w:val="clear" w:color="auto" w:fill="FFFFFF"/>
        <w:spacing w:before="300" w:beforeAutospacing="0" w:after="0" w:afterAutospacing="0" w:line="378" w:lineRule="atLeast"/>
        <w:rPr>
          <w:rFonts w:hint="eastAsia"/>
          <w:color w:val="000000"/>
          <w:sz w:val="21"/>
          <w:szCs w:val="21"/>
        </w:rPr>
      </w:pPr>
      <w:r>
        <w:rPr>
          <w:rFonts w:hint="eastAsia"/>
          <w:color w:val="000000"/>
          <w:sz w:val="21"/>
          <w:szCs w:val="21"/>
        </w:rPr>
        <w:lastRenderedPageBreak/>
        <w:t xml:space="preserve">　　</w:t>
      </w:r>
      <w:r>
        <w:rPr>
          <w:rStyle w:val="a4"/>
          <w:rFonts w:hint="eastAsia"/>
          <w:color w:val="000000"/>
          <w:sz w:val="21"/>
          <w:szCs w:val="21"/>
        </w:rPr>
        <w:t>超声波放大电路</w:t>
      </w:r>
    </w:p>
    <w:p w:rsidR="009B5BD0" w:rsidRDefault="009B5BD0" w:rsidP="009B5BD0">
      <w:pPr>
        <w:pStyle w:val="a3"/>
        <w:shd w:val="clear" w:color="auto" w:fill="FFFFFF"/>
        <w:spacing w:before="300" w:beforeAutospacing="0" w:after="0" w:afterAutospacing="0" w:line="378" w:lineRule="atLeast"/>
        <w:rPr>
          <w:rFonts w:hint="eastAsia"/>
          <w:color w:val="000000"/>
          <w:sz w:val="21"/>
          <w:szCs w:val="21"/>
        </w:rPr>
      </w:pPr>
      <w:r>
        <w:rPr>
          <w:rFonts w:hint="eastAsia"/>
          <w:color w:val="000000"/>
          <w:sz w:val="21"/>
          <w:szCs w:val="21"/>
        </w:rPr>
        <w:t xml:space="preserve">　　超声波放大电路由三极管等组成，由于单片机RA口最多只有20mA～25mA上拉电流，而超声波发射器最小需要60mA的电流，所以在与非门后加一级放大电路来放大电流，以完成超声波的发射。超声波放大发射电路见图3。</w:t>
      </w:r>
    </w:p>
    <w:p w:rsidR="009B5BD0" w:rsidRDefault="009B5BD0" w:rsidP="009B5BD0">
      <w:pPr>
        <w:pStyle w:val="a3"/>
        <w:shd w:val="clear" w:color="auto" w:fill="FFFFFF"/>
        <w:spacing w:before="300" w:beforeAutospacing="0" w:after="0" w:afterAutospacing="0" w:line="378" w:lineRule="atLeast"/>
        <w:jc w:val="center"/>
        <w:rPr>
          <w:rFonts w:hint="eastAsia"/>
          <w:color w:val="000000"/>
          <w:sz w:val="21"/>
          <w:szCs w:val="21"/>
        </w:rPr>
      </w:pPr>
      <w:r>
        <w:rPr>
          <w:rFonts w:hint="eastAsia"/>
          <w:color w:val="000000"/>
          <w:sz w:val="21"/>
          <w:szCs w:val="21"/>
        </w:rPr>
        <w:t xml:space="preserve">　　</w:t>
      </w:r>
      <w:r>
        <w:rPr>
          <w:noProof/>
          <w:color w:val="000000"/>
          <w:sz w:val="21"/>
          <w:szCs w:val="21"/>
        </w:rPr>
        <w:drawing>
          <wp:inline distT="0" distB="0" distL="0" distR="0">
            <wp:extent cx="2219325" cy="1619250"/>
            <wp:effectExtent l="0" t="0" r="9525" b="0"/>
            <wp:docPr id="4" name="图片 4" descr="超声波测距电子电路设计详解 —电路图天天读（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超声波测距电子电路设计详解 —电路图天天读（17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19325" cy="1619250"/>
                    </a:xfrm>
                    <a:prstGeom prst="rect">
                      <a:avLst/>
                    </a:prstGeom>
                    <a:noFill/>
                    <a:ln>
                      <a:noFill/>
                    </a:ln>
                  </pic:spPr>
                </pic:pic>
              </a:graphicData>
            </a:graphic>
          </wp:inline>
        </w:drawing>
      </w:r>
    </w:p>
    <w:p w:rsidR="009B5BD0" w:rsidRDefault="009B5BD0" w:rsidP="009B5BD0">
      <w:pPr>
        <w:pStyle w:val="a3"/>
        <w:shd w:val="clear" w:color="auto" w:fill="FFFFFF"/>
        <w:spacing w:before="300" w:beforeAutospacing="0" w:after="0" w:afterAutospacing="0" w:line="378" w:lineRule="atLeast"/>
        <w:jc w:val="center"/>
        <w:rPr>
          <w:rFonts w:hint="eastAsia"/>
          <w:color w:val="000000"/>
          <w:sz w:val="21"/>
          <w:szCs w:val="21"/>
        </w:rPr>
      </w:pPr>
      <w:r>
        <w:rPr>
          <w:rFonts w:hint="eastAsia"/>
          <w:color w:val="000000"/>
          <w:sz w:val="21"/>
          <w:szCs w:val="21"/>
        </w:rPr>
        <w:t xml:space="preserve">　　图3 超声波放大发射电路图</w:t>
      </w:r>
    </w:p>
    <w:p w:rsidR="009B5BD0" w:rsidRDefault="009B5BD0" w:rsidP="009B5BD0">
      <w:pPr>
        <w:pStyle w:val="a3"/>
        <w:shd w:val="clear" w:color="auto" w:fill="FFFFFF"/>
        <w:spacing w:before="300" w:beforeAutospacing="0" w:after="0" w:afterAutospacing="0" w:line="378" w:lineRule="atLeast"/>
        <w:rPr>
          <w:rFonts w:hint="eastAsia"/>
          <w:color w:val="000000"/>
          <w:sz w:val="21"/>
          <w:szCs w:val="21"/>
        </w:rPr>
      </w:pPr>
      <w:r>
        <w:rPr>
          <w:rStyle w:val="a4"/>
          <w:rFonts w:hint="eastAsia"/>
          <w:color w:val="000000"/>
          <w:sz w:val="21"/>
          <w:szCs w:val="21"/>
        </w:rPr>
        <w:t xml:space="preserve">　　超声波接收放大电路</w:t>
      </w:r>
    </w:p>
    <w:p w:rsidR="009B5BD0" w:rsidRDefault="009B5BD0" w:rsidP="009B5BD0">
      <w:pPr>
        <w:pStyle w:val="a3"/>
        <w:shd w:val="clear" w:color="auto" w:fill="FFFFFF"/>
        <w:spacing w:before="300" w:beforeAutospacing="0" w:after="0" w:afterAutospacing="0" w:line="378" w:lineRule="atLeast"/>
        <w:rPr>
          <w:rFonts w:hint="eastAsia"/>
          <w:color w:val="000000"/>
          <w:sz w:val="21"/>
          <w:szCs w:val="21"/>
        </w:rPr>
      </w:pPr>
      <w:r>
        <w:rPr>
          <w:rFonts w:hint="eastAsia"/>
          <w:color w:val="000000"/>
          <w:sz w:val="21"/>
          <w:szCs w:val="21"/>
        </w:rPr>
        <w:t xml:space="preserve">　　由于超声波接收头接收到的超声波信号很微弱，所以在其后需加一超声波接收放大电路。该电路采用两个集成运放，设计为两级，两级都为同相输入，因为同相输入的电压放大倍数为1+RfR，所以每一级的放大倍数为10，两级放大倍数接近100倍，这样后续电路就可以很容易地检测到输入的信号。集成运</w:t>
      </w:r>
      <w:proofErr w:type="gramStart"/>
      <w:r>
        <w:rPr>
          <w:rFonts w:hint="eastAsia"/>
          <w:color w:val="000000"/>
          <w:sz w:val="21"/>
          <w:szCs w:val="21"/>
        </w:rPr>
        <w:t>放采用</w:t>
      </w:r>
      <w:proofErr w:type="gramEnd"/>
      <w:r>
        <w:rPr>
          <w:rFonts w:hint="eastAsia"/>
          <w:color w:val="000000"/>
          <w:sz w:val="21"/>
          <w:szCs w:val="21"/>
        </w:rPr>
        <w:t>双电源供电，超声波接收放大电路见图4。</w:t>
      </w:r>
    </w:p>
    <w:p w:rsidR="009B5BD0" w:rsidRDefault="009B5BD0" w:rsidP="009B5BD0">
      <w:pPr>
        <w:pStyle w:val="a3"/>
        <w:shd w:val="clear" w:color="auto" w:fill="FFFFFF"/>
        <w:spacing w:before="300" w:beforeAutospacing="0" w:after="0" w:afterAutospacing="0" w:line="378" w:lineRule="atLeast"/>
        <w:jc w:val="center"/>
        <w:rPr>
          <w:rFonts w:hint="eastAsia"/>
          <w:color w:val="000000"/>
          <w:sz w:val="21"/>
          <w:szCs w:val="21"/>
        </w:rPr>
      </w:pPr>
      <w:r>
        <w:rPr>
          <w:rFonts w:hint="eastAsia"/>
          <w:color w:val="000000"/>
          <w:sz w:val="21"/>
          <w:szCs w:val="21"/>
        </w:rPr>
        <w:t xml:space="preserve">　　</w:t>
      </w:r>
      <w:r>
        <w:rPr>
          <w:noProof/>
          <w:color w:val="000000"/>
          <w:sz w:val="21"/>
          <w:szCs w:val="21"/>
        </w:rPr>
        <w:drawing>
          <wp:inline distT="0" distB="0" distL="0" distR="0">
            <wp:extent cx="3219450" cy="2466975"/>
            <wp:effectExtent l="0" t="0" r="0" b="9525"/>
            <wp:docPr id="3" name="图片 3" descr="超声波测距电子电路设计详解 —电路图天天读（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超声波测距电子电路设计详解 —电路图天天读（17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19450" cy="2466975"/>
                    </a:xfrm>
                    <a:prstGeom prst="rect">
                      <a:avLst/>
                    </a:prstGeom>
                    <a:noFill/>
                    <a:ln>
                      <a:noFill/>
                    </a:ln>
                  </pic:spPr>
                </pic:pic>
              </a:graphicData>
            </a:graphic>
          </wp:inline>
        </w:drawing>
      </w:r>
    </w:p>
    <w:p w:rsidR="009B5BD0" w:rsidRDefault="009B5BD0" w:rsidP="009B5BD0">
      <w:pPr>
        <w:pStyle w:val="a3"/>
        <w:shd w:val="clear" w:color="auto" w:fill="FFFFFF"/>
        <w:spacing w:before="300" w:beforeAutospacing="0" w:after="0" w:afterAutospacing="0" w:line="378" w:lineRule="atLeast"/>
        <w:jc w:val="center"/>
        <w:rPr>
          <w:rFonts w:hint="eastAsia"/>
          <w:color w:val="000000"/>
          <w:sz w:val="21"/>
          <w:szCs w:val="21"/>
        </w:rPr>
      </w:pPr>
      <w:r>
        <w:rPr>
          <w:rFonts w:hint="eastAsia"/>
          <w:color w:val="000000"/>
          <w:sz w:val="21"/>
          <w:szCs w:val="21"/>
        </w:rPr>
        <w:t xml:space="preserve">　　图4 超声波接收放大电路图</w:t>
      </w:r>
    </w:p>
    <w:p w:rsidR="009B5BD0" w:rsidRDefault="009B5BD0" w:rsidP="009B5BD0">
      <w:pPr>
        <w:pStyle w:val="a3"/>
        <w:shd w:val="clear" w:color="auto" w:fill="FFFFFF"/>
        <w:spacing w:before="300" w:beforeAutospacing="0" w:after="0" w:afterAutospacing="0" w:line="378" w:lineRule="atLeast"/>
        <w:rPr>
          <w:rFonts w:hint="eastAsia"/>
          <w:color w:val="000000"/>
          <w:sz w:val="21"/>
          <w:szCs w:val="21"/>
        </w:rPr>
      </w:pPr>
      <w:r>
        <w:rPr>
          <w:rStyle w:val="a4"/>
          <w:rFonts w:hint="eastAsia"/>
          <w:color w:val="000000"/>
          <w:sz w:val="21"/>
          <w:szCs w:val="21"/>
        </w:rPr>
        <w:t xml:space="preserve">　　信号滤波电路</w:t>
      </w:r>
    </w:p>
    <w:p w:rsidR="009B5BD0" w:rsidRDefault="009B5BD0" w:rsidP="009B5BD0">
      <w:pPr>
        <w:pStyle w:val="a3"/>
        <w:shd w:val="clear" w:color="auto" w:fill="FFFFFF"/>
        <w:spacing w:before="300" w:beforeAutospacing="0" w:after="0" w:afterAutospacing="0" w:line="378" w:lineRule="atLeast"/>
        <w:rPr>
          <w:rFonts w:hint="eastAsia"/>
          <w:color w:val="000000"/>
          <w:sz w:val="21"/>
          <w:szCs w:val="21"/>
        </w:rPr>
      </w:pPr>
      <w:r>
        <w:rPr>
          <w:rFonts w:hint="eastAsia"/>
          <w:color w:val="000000"/>
          <w:sz w:val="21"/>
          <w:szCs w:val="21"/>
        </w:rPr>
        <w:lastRenderedPageBreak/>
        <w:t xml:space="preserve">　　从信号放大电路出来的声波带有一定的干扰，为了去除干扰信号，需要</w:t>
      </w:r>
      <w:proofErr w:type="gramStart"/>
      <w:r>
        <w:rPr>
          <w:rFonts w:hint="eastAsia"/>
          <w:color w:val="000000"/>
          <w:sz w:val="21"/>
          <w:szCs w:val="21"/>
        </w:rPr>
        <w:t>一</w:t>
      </w:r>
      <w:proofErr w:type="gramEnd"/>
      <w:r>
        <w:rPr>
          <w:rFonts w:hint="eastAsia"/>
          <w:color w:val="000000"/>
          <w:sz w:val="21"/>
          <w:szCs w:val="21"/>
        </w:rPr>
        <w:t>滤波电路，信号滤波电路选用带通滤波器电路，使其中心频率为40kHz、带宽为2kHz，外加一过零比较器，使输出信号转化为方波信号。信号滤波电路见图5。</w:t>
      </w:r>
    </w:p>
    <w:p w:rsidR="009B5BD0" w:rsidRDefault="009B5BD0" w:rsidP="009B5BD0">
      <w:pPr>
        <w:pStyle w:val="a3"/>
        <w:shd w:val="clear" w:color="auto" w:fill="FFFFFF"/>
        <w:spacing w:before="300" w:beforeAutospacing="0" w:after="0" w:afterAutospacing="0" w:line="378" w:lineRule="atLeast"/>
        <w:jc w:val="center"/>
        <w:rPr>
          <w:rFonts w:hint="eastAsia"/>
          <w:color w:val="000000"/>
          <w:sz w:val="21"/>
          <w:szCs w:val="21"/>
        </w:rPr>
      </w:pPr>
      <w:r>
        <w:rPr>
          <w:rFonts w:hint="eastAsia"/>
          <w:color w:val="000000"/>
          <w:sz w:val="21"/>
          <w:szCs w:val="21"/>
        </w:rPr>
        <w:t xml:space="preserve">　　</w:t>
      </w:r>
      <w:r>
        <w:rPr>
          <w:noProof/>
          <w:color w:val="000000"/>
          <w:sz w:val="21"/>
          <w:szCs w:val="21"/>
        </w:rPr>
        <w:drawing>
          <wp:inline distT="0" distB="0" distL="0" distR="0">
            <wp:extent cx="3190875" cy="2190750"/>
            <wp:effectExtent l="0" t="0" r="9525" b="0"/>
            <wp:docPr id="2" name="图片 2" descr="超声波测距电子电路设计详解 —电路图天天读（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超声波测距电子电路设计详解 —电路图天天读（17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90875" cy="2190750"/>
                    </a:xfrm>
                    <a:prstGeom prst="rect">
                      <a:avLst/>
                    </a:prstGeom>
                    <a:noFill/>
                    <a:ln>
                      <a:noFill/>
                    </a:ln>
                  </pic:spPr>
                </pic:pic>
              </a:graphicData>
            </a:graphic>
          </wp:inline>
        </w:drawing>
      </w:r>
    </w:p>
    <w:p w:rsidR="009B5BD0" w:rsidRDefault="009B5BD0" w:rsidP="009B5BD0">
      <w:pPr>
        <w:pStyle w:val="a3"/>
        <w:shd w:val="clear" w:color="auto" w:fill="FFFFFF"/>
        <w:spacing w:before="300" w:beforeAutospacing="0" w:after="0" w:afterAutospacing="0" w:line="378" w:lineRule="atLeast"/>
        <w:jc w:val="center"/>
        <w:rPr>
          <w:rFonts w:hint="eastAsia"/>
          <w:color w:val="000000"/>
          <w:sz w:val="21"/>
          <w:szCs w:val="21"/>
        </w:rPr>
      </w:pPr>
      <w:r>
        <w:rPr>
          <w:rFonts w:hint="eastAsia"/>
          <w:color w:val="000000"/>
          <w:sz w:val="21"/>
          <w:szCs w:val="21"/>
        </w:rPr>
        <w:t xml:space="preserve">　　图5 信号滤波电路图</w:t>
      </w:r>
    </w:p>
    <w:p w:rsidR="009B5BD0" w:rsidRDefault="009B5BD0" w:rsidP="009B5BD0">
      <w:pPr>
        <w:pStyle w:val="a3"/>
        <w:shd w:val="clear" w:color="auto" w:fill="FFFFFF"/>
        <w:spacing w:before="300" w:beforeAutospacing="0" w:after="0" w:afterAutospacing="0" w:line="378" w:lineRule="atLeast"/>
        <w:rPr>
          <w:rFonts w:hint="eastAsia"/>
          <w:color w:val="000000"/>
          <w:sz w:val="21"/>
          <w:szCs w:val="21"/>
        </w:rPr>
      </w:pPr>
      <w:r>
        <w:rPr>
          <w:rFonts w:hint="eastAsia"/>
          <w:color w:val="000000"/>
          <w:sz w:val="21"/>
          <w:szCs w:val="21"/>
        </w:rPr>
        <w:t xml:space="preserve">　</w:t>
      </w:r>
      <w:r>
        <w:rPr>
          <w:rStyle w:val="a4"/>
          <w:rFonts w:hint="eastAsia"/>
          <w:color w:val="000000"/>
          <w:sz w:val="21"/>
          <w:szCs w:val="21"/>
        </w:rPr>
        <w:t xml:space="preserve">　信号整形电路</w:t>
      </w:r>
    </w:p>
    <w:p w:rsidR="009B5BD0" w:rsidRDefault="009B5BD0" w:rsidP="009B5BD0">
      <w:pPr>
        <w:pStyle w:val="a3"/>
        <w:shd w:val="clear" w:color="auto" w:fill="FFFFFF"/>
        <w:spacing w:before="300" w:beforeAutospacing="0" w:after="0" w:afterAutospacing="0" w:line="378" w:lineRule="atLeast"/>
        <w:rPr>
          <w:rFonts w:hint="eastAsia"/>
          <w:color w:val="000000"/>
          <w:sz w:val="21"/>
          <w:szCs w:val="21"/>
        </w:rPr>
      </w:pPr>
      <w:r>
        <w:rPr>
          <w:rFonts w:hint="eastAsia"/>
          <w:color w:val="000000"/>
          <w:sz w:val="21"/>
          <w:szCs w:val="21"/>
        </w:rPr>
        <w:t xml:space="preserve">　　从信号滤波电路出来的方波信号很不规则，故其后加一整形电路，整形电路由两级非门串联，并联</w:t>
      </w:r>
      <w:proofErr w:type="gramStart"/>
      <w:r>
        <w:rPr>
          <w:rFonts w:hint="eastAsia"/>
          <w:color w:val="000000"/>
          <w:sz w:val="21"/>
          <w:szCs w:val="21"/>
        </w:rPr>
        <w:t>一</w:t>
      </w:r>
      <w:proofErr w:type="gramEnd"/>
      <w:r>
        <w:rPr>
          <w:rFonts w:hint="eastAsia"/>
          <w:color w:val="000000"/>
          <w:sz w:val="21"/>
          <w:szCs w:val="21"/>
        </w:rPr>
        <w:t>电阻组成，整形后再送单片机进行处理，信号整形电路见图6。</w:t>
      </w:r>
    </w:p>
    <w:p w:rsidR="009B5BD0" w:rsidRDefault="009B5BD0" w:rsidP="009B5BD0">
      <w:pPr>
        <w:pStyle w:val="a3"/>
        <w:shd w:val="clear" w:color="auto" w:fill="FFFFFF"/>
        <w:spacing w:before="300" w:beforeAutospacing="0" w:after="0" w:afterAutospacing="0" w:line="378" w:lineRule="atLeast"/>
        <w:jc w:val="center"/>
        <w:rPr>
          <w:rFonts w:hint="eastAsia"/>
          <w:color w:val="000000"/>
          <w:sz w:val="21"/>
          <w:szCs w:val="21"/>
        </w:rPr>
      </w:pPr>
      <w:r>
        <w:rPr>
          <w:rFonts w:hint="eastAsia"/>
          <w:color w:val="000000"/>
          <w:sz w:val="21"/>
          <w:szCs w:val="21"/>
        </w:rPr>
        <w:t xml:space="preserve">　　</w:t>
      </w:r>
      <w:r>
        <w:rPr>
          <w:noProof/>
          <w:color w:val="000000"/>
          <w:sz w:val="21"/>
          <w:szCs w:val="21"/>
        </w:rPr>
        <w:drawing>
          <wp:inline distT="0" distB="0" distL="0" distR="0">
            <wp:extent cx="2809875" cy="1352550"/>
            <wp:effectExtent l="0" t="0" r="9525" b="0"/>
            <wp:docPr id="1" name="图片 1" descr="超声波测距电子电路设计详解 —电路图天天读（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超声波测距电子电路设计详解 —电路图天天读（17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09875" cy="1352550"/>
                    </a:xfrm>
                    <a:prstGeom prst="rect">
                      <a:avLst/>
                    </a:prstGeom>
                    <a:noFill/>
                    <a:ln>
                      <a:noFill/>
                    </a:ln>
                  </pic:spPr>
                </pic:pic>
              </a:graphicData>
            </a:graphic>
          </wp:inline>
        </w:drawing>
      </w:r>
    </w:p>
    <w:p w:rsidR="009B5BD0" w:rsidRDefault="009B5BD0" w:rsidP="009B5BD0">
      <w:pPr>
        <w:pStyle w:val="a3"/>
        <w:shd w:val="clear" w:color="auto" w:fill="FFFFFF"/>
        <w:spacing w:before="300" w:beforeAutospacing="0" w:after="0" w:afterAutospacing="0" w:line="378" w:lineRule="atLeast"/>
        <w:jc w:val="center"/>
        <w:rPr>
          <w:rFonts w:hint="eastAsia"/>
          <w:color w:val="000000"/>
          <w:sz w:val="21"/>
          <w:szCs w:val="21"/>
        </w:rPr>
      </w:pPr>
      <w:r>
        <w:rPr>
          <w:rFonts w:hint="eastAsia"/>
          <w:color w:val="000000"/>
          <w:sz w:val="21"/>
          <w:szCs w:val="21"/>
        </w:rPr>
        <w:t xml:space="preserve">　　图6 信号整形电路图</w:t>
      </w:r>
    </w:p>
    <w:p w:rsidR="009B5BD0" w:rsidRDefault="009B5BD0" w:rsidP="009B5BD0">
      <w:pPr>
        <w:pStyle w:val="a3"/>
        <w:shd w:val="clear" w:color="auto" w:fill="FFFFFF"/>
        <w:spacing w:before="300" w:beforeAutospacing="0" w:after="0" w:afterAutospacing="0" w:line="378" w:lineRule="atLeast"/>
        <w:rPr>
          <w:rFonts w:hint="eastAsia"/>
          <w:color w:val="000000"/>
          <w:sz w:val="21"/>
          <w:szCs w:val="21"/>
        </w:rPr>
      </w:pPr>
      <w:r>
        <w:rPr>
          <w:rFonts w:hint="eastAsia"/>
          <w:color w:val="000000"/>
          <w:sz w:val="21"/>
          <w:szCs w:val="21"/>
        </w:rPr>
        <w:t xml:space="preserve">　　本文设计的超声波测距系统采用了单片机编程技术，配合硬件完成了系统的要求，其精度能满足大部分的工程需要。与传统的测距系统相比，具有结构简单、价格便宜、移植性好等特点。</w:t>
      </w:r>
    </w:p>
    <w:p w:rsidR="00C454B2" w:rsidRPr="009B5BD0" w:rsidRDefault="00C454B2">
      <w:bookmarkStart w:id="0" w:name="_GoBack"/>
      <w:bookmarkEnd w:id="0"/>
    </w:p>
    <w:sectPr w:rsidR="00C454B2" w:rsidRPr="009B5B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5BD0"/>
    <w:rsid w:val="009B5BD0"/>
    <w:rsid w:val="00C454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9B5BD0"/>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9B5BD0"/>
    <w:rPr>
      <w:rFonts w:ascii="宋体" w:eastAsia="宋体" w:hAnsi="宋体" w:cs="宋体"/>
      <w:b/>
      <w:bCs/>
      <w:kern w:val="36"/>
      <w:sz w:val="48"/>
      <w:szCs w:val="48"/>
    </w:rPr>
  </w:style>
  <w:style w:type="paragraph" w:styleId="a3">
    <w:name w:val="Normal (Web)"/>
    <w:basedOn w:val="a"/>
    <w:uiPriority w:val="99"/>
    <w:semiHidden/>
    <w:unhideWhenUsed/>
    <w:rsid w:val="009B5BD0"/>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9B5BD0"/>
    <w:rPr>
      <w:b/>
      <w:bCs/>
    </w:rPr>
  </w:style>
  <w:style w:type="character" w:styleId="a5">
    <w:name w:val="Hyperlink"/>
    <w:basedOn w:val="a0"/>
    <w:uiPriority w:val="99"/>
    <w:semiHidden/>
    <w:unhideWhenUsed/>
    <w:rsid w:val="009B5BD0"/>
    <w:rPr>
      <w:color w:val="0000FF"/>
      <w:u w:val="single"/>
    </w:rPr>
  </w:style>
  <w:style w:type="paragraph" w:styleId="a6">
    <w:name w:val="Balloon Text"/>
    <w:basedOn w:val="a"/>
    <w:link w:val="Char"/>
    <w:uiPriority w:val="99"/>
    <w:semiHidden/>
    <w:unhideWhenUsed/>
    <w:rsid w:val="009B5BD0"/>
    <w:rPr>
      <w:sz w:val="18"/>
      <w:szCs w:val="18"/>
    </w:rPr>
  </w:style>
  <w:style w:type="character" w:customStyle="1" w:styleId="Char">
    <w:name w:val="批注框文本 Char"/>
    <w:basedOn w:val="a0"/>
    <w:link w:val="a6"/>
    <w:uiPriority w:val="99"/>
    <w:semiHidden/>
    <w:rsid w:val="009B5BD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9B5BD0"/>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9B5BD0"/>
    <w:rPr>
      <w:rFonts w:ascii="宋体" w:eastAsia="宋体" w:hAnsi="宋体" w:cs="宋体"/>
      <w:b/>
      <w:bCs/>
      <w:kern w:val="36"/>
      <w:sz w:val="48"/>
      <w:szCs w:val="48"/>
    </w:rPr>
  </w:style>
  <w:style w:type="paragraph" w:styleId="a3">
    <w:name w:val="Normal (Web)"/>
    <w:basedOn w:val="a"/>
    <w:uiPriority w:val="99"/>
    <w:semiHidden/>
    <w:unhideWhenUsed/>
    <w:rsid w:val="009B5BD0"/>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9B5BD0"/>
    <w:rPr>
      <w:b/>
      <w:bCs/>
    </w:rPr>
  </w:style>
  <w:style w:type="character" w:styleId="a5">
    <w:name w:val="Hyperlink"/>
    <w:basedOn w:val="a0"/>
    <w:uiPriority w:val="99"/>
    <w:semiHidden/>
    <w:unhideWhenUsed/>
    <w:rsid w:val="009B5BD0"/>
    <w:rPr>
      <w:color w:val="0000FF"/>
      <w:u w:val="single"/>
    </w:rPr>
  </w:style>
  <w:style w:type="paragraph" w:styleId="a6">
    <w:name w:val="Balloon Text"/>
    <w:basedOn w:val="a"/>
    <w:link w:val="Char"/>
    <w:uiPriority w:val="99"/>
    <w:semiHidden/>
    <w:unhideWhenUsed/>
    <w:rsid w:val="009B5BD0"/>
    <w:rPr>
      <w:sz w:val="18"/>
      <w:szCs w:val="18"/>
    </w:rPr>
  </w:style>
  <w:style w:type="character" w:customStyle="1" w:styleId="Char">
    <w:name w:val="批注框文本 Char"/>
    <w:basedOn w:val="a0"/>
    <w:link w:val="a6"/>
    <w:uiPriority w:val="99"/>
    <w:semiHidden/>
    <w:rsid w:val="009B5BD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732271">
      <w:bodyDiv w:val="1"/>
      <w:marLeft w:val="0"/>
      <w:marRight w:val="0"/>
      <w:marTop w:val="0"/>
      <w:marBottom w:val="0"/>
      <w:divBdr>
        <w:top w:val="none" w:sz="0" w:space="0" w:color="auto"/>
        <w:left w:val="none" w:sz="0" w:space="0" w:color="auto"/>
        <w:bottom w:val="none" w:sz="0" w:space="0" w:color="auto"/>
        <w:right w:val="none" w:sz="0" w:space="0" w:color="auto"/>
      </w:divBdr>
    </w:div>
    <w:div w:id="387344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3" Type="http://schemas.openxmlformats.org/officeDocument/2006/relationships/settings" Target="settings.xml"/><Relationship Id="rId7" Type="http://schemas.openxmlformats.org/officeDocument/2006/relationships/image" Target="media/image3.gif"/><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gif"/><Relationship Id="rId11" Type="http://schemas.openxmlformats.org/officeDocument/2006/relationships/fontTable" Target="fontTable.xml"/><Relationship Id="rId5" Type="http://schemas.openxmlformats.org/officeDocument/2006/relationships/image" Target="media/image1.gif"/><Relationship Id="rId10" Type="http://schemas.openxmlformats.org/officeDocument/2006/relationships/image" Target="media/image6.gif"/><Relationship Id="rId4" Type="http://schemas.openxmlformats.org/officeDocument/2006/relationships/webSettings" Target="webSettings.xml"/><Relationship Id="rId9" Type="http://schemas.openxmlformats.org/officeDocument/2006/relationships/image" Target="media/image5.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322</Words>
  <Characters>1837</Characters>
  <Application>Microsoft Office Word</Application>
  <DocSecurity>0</DocSecurity>
  <Lines>15</Lines>
  <Paragraphs>4</Paragraphs>
  <ScaleCrop>false</ScaleCrop>
  <Company>china</Company>
  <LinksUpToDate>false</LinksUpToDate>
  <CharactersWithSpaces>2155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2015-06-18T09:37:00Z</dcterms:created>
  <dcterms:modified xsi:type="dcterms:W3CDTF">2015-06-18T09:38:00Z</dcterms:modified>
</cp:coreProperties>
</file>