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4A" w:rsidRPr="00FF1F4A" w:rsidRDefault="00FF1F4A" w:rsidP="00FF1F4A">
      <w:pPr>
        <w:widowControl/>
        <w:spacing w:after="150" w:line="540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color w:val="222222"/>
          <w:kern w:val="36"/>
          <w:sz w:val="36"/>
          <w:szCs w:val="36"/>
        </w:rPr>
      </w:pPr>
      <w:bookmarkStart w:id="0" w:name="_GoBack"/>
      <w:bookmarkEnd w:id="0"/>
      <w:r w:rsidRPr="00FF1F4A">
        <w:rPr>
          <w:rFonts w:ascii="微软雅黑" w:eastAsia="微软雅黑" w:hAnsi="微软雅黑" w:cs="宋体" w:hint="eastAsia"/>
          <w:b/>
          <w:bCs/>
          <w:color w:val="222222"/>
          <w:kern w:val="36"/>
          <w:sz w:val="36"/>
          <w:szCs w:val="36"/>
        </w:rPr>
        <w:t>浅析阻抗匹配及其应用</w:t>
      </w:r>
    </w:p>
    <w:p w:rsidR="00FF1F4A" w:rsidRDefault="00FF1F4A" w:rsidP="00FF1F4A">
      <w:pPr>
        <w:pStyle w:val="a3"/>
        <w:spacing w:before="0" w:beforeAutospacing="0" w:after="270" w:afterAutospacing="0" w:line="378" w:lineRule="atLeast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阻抗匹配（impedance matching）信号源内阻与所接传输线的特性阻抗大小相等且相位相同，或传输线的特性阻抗与所接负载阻抗的大小相等且相位相同，分别称为传输线的输入端或输出</w:t>
      </w:r>
      <w:proofErr w:type="gramStart"/>
      <w:r>
        <w:rPr>
          <w:rFonts w:hint="eastAsia"/>
          <w:color w:val="000000"/>
          <w:sz w:val="21"/>
          <w:szCs w:val="21"/>
        </w:rPr>
        <w:t>端处于</w:t>
      </w:r>
      <w:proofErr w:type="gramEnd"/>
      <w:r>
        <w:rPr>
          <w:rFonts w:hint="eastAsia"/>
          <w:color w:val="000000"/>
          <w:sz w:val="21"/>
          <w:szCs w:val="21"/>
        </w:rPr>
        <w:t>阻抗匹配状态，简称为阻抗匹配。否则，便称为阻抗失配。有时也直接叫做匹配或失配。</w:t>
      </w:r>
    </w:p>
    <w:p w:rsidR="00FF1F4A" w:rsidRDefault="00FF1F4A" w:rsidP="00FF1F4A">
      <w:pPr>
        <w:pStyle w:val="a3"/>
        <w:spacing w:before="0" w:beforeAutospacing="0" w:after="27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4948743" cy="2952750"/>
            <wp:effectExtent l="0" t="0" r="4445" b="0"/>
            <wp:docPr id="1" name="图片 1" descr="http://www.elecfans.com/uploads/150505/1927552-150505101S3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ecfans.com/uploads/150505/1927552-150505101S34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743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F4A" w:rsidRDefault="00FF1F4A" w:rsidP="00FF1F4A">
      <w:pPr>
        <w:pStyle w:val="a3"/>
        <w:spacing w:before="0" w:beforeAutospacing="0" w:after="27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阻抗匹配是指信号</w:t>
      </w:r>
      <w:proofErr w:type="gramStart"/>
      <w:r>
        <w:rPr>
          <w:rFonts w:hint="eastAsia"/>
          <w:color w:val="000000"/>
          <w:sz w:val="21"/>
          <w:szCs w:val="21"/>
        </w:rPr>
        <w:t>源或者</w:t>
      </w:r>
      <w:proofErr w:type="gramEnd"/>
      <w:r>
        <w:rPr>
          <w:rFonts w:hint="eastAsia"/>
          <w:color w:val="000000"/>
          <w:sz w:val="21"/>
          <w:szCs w:val="21"/>
        </w:rPr>
        <w:t>传输线跟负载之间的一种合适的搭配方式。阻抗匹配分为低频和高频两种情况讨论。我们先从直流电压源驱动一个负载入手。由于实际的电压 源，总是有内阻的，我们可以把一个实际电压源，等效成一个理想的电压源跟一个电阻r串联的模型。假设负载电阻为R，电源电动势为U，内阻为r，那么我们可 以计算出流过电阻R的电流为：I=U/（</w:t>
      </w:r>
      <w:proofErr w:type="spellStart"/>
      <w:r>
        <w:rPr>
          <w:rFonts w:hint="eastAsia"/>
          <w:color w:val="000000"/>
          <w:sz w:val="21"/>
          <w:szCs w:val="21"/>
        </w:rPr>
        <w:t>R+r</w:t>
      </w:r>
      <w:proofErr w:type="spellEnd"/>
      <w:r>
        <w:rPr>
          <w:rFonts w:hint="eastAsia"/>
          <w:color w:val="000000"/>
          <w:sz w:val="21"/>
          <w:szCs w:val="21"/>
        </w:rPr>
        <w:t>），可以看出，负载电阻R越小，则输出电流越大。负载R上的电压为：</w:t>
      </w:r>
      <w:proofErr w:type="spellStart"/>
      <w:r>
        <w:rPr>
          <w:rFonts w:hint="eastAsia"/>
          <w:color w:val="000000"/>
          <w:sz w:val="21"/>
          <w:szCs w:val="21"/>
        </w:rPr>
        <w:t>Uo</w:t>
      </w:r>
      <w:proofErr w:type="spellEnd"/>
      <w:r>
        <w:rPr>
          <w:rFonts w:hint="eastAsia"/>
          <w:color w:val="000000"/>
          <w:sz w:val="21"/>
          <w:szCs w:val="21"/>
        </w:rPr>
        <w:t>=IR=U/［1+（r/R）］， 可以看出，负载电阻R越大，则输出电压</w:t>
      </w:r>
      <w:proofErr w:type="spellStart"/>
      <w:r>
        <w:rPr>
          <w:rFonts w:hint="eastAsia"/>
          <w:color w:val="000000"/>
          <w:sz w:val="21"/>
          <w:szCs w:val="21"/>
        </w:rPr>
        <w:t>Uo</w:t>
      </w:r>
      <w:proofErr w:type="spellEnd"/>
      <w:r>
        <w:rPr>
          <w:rFonts w:hint="eastAsia"/>
          <w:color w:val="000000"/>
          <w:sz w:val="21"/>
          <w:szCs w:val="21"/>
        </w:rPr>
        <w:t>越高。再来计算一下电阻R消耗的功率为：</w:t>
      </w:r>
    </w:p>
    <w:p w:rsidR="00FF1F4A" w:rsidRDefault="00FF1F4A" w:rsidP="00FF1F4A">
      <w:pPr>
        <w:pStyle w:val="a3"/>
        <w:spacing w:before="0" w:beforeAutospacing="0" w:after="27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P=I2×R=［U/（</w:t>
      </w:r>
      <w:proofErr w:type="spellStart"/>
      <w:r>
        <w:rPr>
          <w:rFonts w:hint="eastAsia"/>
          <w:color w:val="000000"/>
          <w:sz w:val="21"/>
          <w:szCs w:val="21"/>
        </w:rPr>
        <w:t>R+r</w:t>
      </w:r>
      <w:proofErr w:type="spellEnd"/>
      <w:r>
        <w:rPr>
          <w:rFonts w:hint="eastAsia"/>
          <w:color w:val="000000"/>
          <w:sz w:val="21"/>
          <w:szCs w:val="21"/>
        </w:rPr>
        <w:t>）］2×R=U2×R/（R2+2×R×r+r2）</w:t>
      </w:r>
    </w:p>
    <w:p w:rsidR="00FF1F4A" w:rsidRDefault="00FF1F4A" w:rsidP="00FF1F4A">
      <w:pPr>
        <w:pStyle w:val="a3"/>
        <w:spacing w:before="0" w:beforeAutospacing="0" w:after="27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=U2×R/［（R-r）2+4×R×r］</w:t>
      </w:r>
    </w:p>
    <w:p w:rsidR="00FF1F4A" w:rsidRDefault="00FF1F4A" w:rsidP="00FF1F4A">
      <w:pPr>
        <w:pStyle w:val="a3"/>
        <w:spacing w:before="0" w:beforeAutospacing="0" w:after="27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=U2/{［（R-r）2/R］+4×r}</w:t>
      </w:r>
    </w:p>
    <w:p w:rsidR="00FF1F4A" w:rsidRDefault="00FF1F4A" w:rsidP="00FF1F4A">
      <w:pPr>
        <w:pStyle w:val="a3"/>
        <w:spacing w:before="0" w:beforeAutospacing="0" w:after="27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对于一个给定的信号源，其内阻r是固定的，而负载电阻R则是由我们来选择的。注意式中［（R-r）2/R］，当R=r时，［（R-r）2/R］可取得最小值0，这时负载电阻R上可获得最大输出功率</w:t>
      </w:r>
      <w:proofErr w:type="spellStart"/>
      <w:r>
        <w:rPr>
          <w:rFonts w:hint="eastAsia"/>
          <w:color w:val="000000"/>
          <w:sz w:val="21"/>
          <w:szCs w:val="21"/>
        </w:rPr>
        <w:t>Pmax</w:t>
      </w:r>
      <w:proofErr w:type="spellEnd"/>
      <w:r>
        <w:rPr>
          <w:rFonts w:hint="eastAsia"/>
          <w:color w:val="000000"/>
          <w:sz w:val="21"/>
          <w:szCs w:val="21"/>
        </w:rPr>
        <w:t>=U2/（4×r）。即，当负载电阻跟信号源内阻相等时，负载可获得最大输出功率，这就是我们常说的阻抗匹配之一。此结论同样适用于低频电路及高频电路。当</w:t>
      </w:r>
      <w:r>
        <w:rPr>
          <w:rFonts w:hint="eastAsia"/>
          <w:color w:val="000000"/>
          <w:sz w:val="21"/>
          <w:szCs w:val="21"/>
        </w:rPr>
        <w:lastRenderedPageBreak/>
        <w:t>交流电路中含有容性或感性阻抗时，结论有所改变，就是需要信号源与负载阻抗的</w:t>
      </w:r>
      <w:proofErr w:type="gramStart"/>
      <w:r>
        <w:rPr>
          <w:rFonts w:hint="eastAsia"/>
          <w:color w:val="000000"/>
          <w:sz w:val="21"/>
          <w:szCs w:val="21"/>
        </w:rPr>
        <w:t>的</w:t>
      </w:r>
      <w:proofErr w:type="gramEnd"/>
      <w:r>
        <w:rPr>
          <w:rFonts w:hint="eastAsia"/>
          <w:color w:val="000000"/>
          <w:sz w:val="21"/>
          <w:szCs w:val="21"/>
        </w:rPr>
        <w:t>实部相等，虚部互为相反数，这叫做共扼匹配。 在低频电路中，我们一般不考虑传输线的匹配问题，只考虑</w:t>
      </w:r>
      <w:proofErr w:type="gramStart"/>
      <w:r>
        <w:rPr>
          <w:rFonts w:hint="eastAsia"/>
          <w:color w:val="000000"/>
          <w:sz w:val="21"/>
          <w:szCs w:val="21"/>
        </w:rPr>
        <w:t>信号源跟负载</w:t>
      </w:r>
      <w:proofErr w:type="gramEnd"/>
      <w:r>
        <w:rPr>
          <w:rFonts w:hint="eastAsia"/>
          <w:color w:val="000000"/>
          <w:sz w:val="21"/>
          <w:szCs w:val="21"/>
        </w:rPr>
        <w:t xml:space="preserve">之间的情况，因为低频信号的波长相对于传输线来说很长，传输线可以看成是“短线”，反 </w:t>
      </w:r>
      <w:proofErr w:type="gramStart"/>
      <w:r>
        <w:rPr>
          <w:rFonts w:hint="eastAsia"/>
          <w:color w:val="000000"/>
          <w:sz w:val="21"/>
          <w:szCs w:val="21"/>
        </w:rPr>
        <w:t>射可以</w:t>
      </w:r>
      <w:proofErr w:type="gramEnd"/>
      <w:r>
        <w:rPr>
          <w:rFonts w:hint="eastAsia"/>
          <w:color w:val="000000"/>
          <w:sz w:val="21"/>
          <w:szCs w:val="21"/>
        </w:rPr>
        <w:t>不考虑（可以这么理解：因为线短，即使反射回来，跟原信号还是一样的）。从以上分析我们可以得出结论：如果我们需要输出电流大，则选择小的负载R； 如果我们需要输出电压大，则选择大的负载R；如果我们需要输出功率最大，则选择跟信号源内阻匹配的电阻R。有时阻抗不匹配还有另外一层意思，例如一些仪器 输出端是在特定的负载条件下设计的，如果负载条件改变了，则可能达不到原来的性能，这时我们也会叫做阻抗失配。</w:t>
      </w:r>
    </w:p>
    <w:p w:rsidR="00FF1F4A" w:rsidRDefault="00FF1F4A" w:rsidP="00FF1F4A">
      <w:pPr>
        <w:pStyle w:val="a3"/>
        <w:spacing w:before="0" w:beforeAutospacing="0" w:after="27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在高频电路中，我们还必须考虑反射的问题。当信号的频率很高时，则信号的波长就很短，当波长短得跟传输线长度可以比拟时，反射信号叠加在原信号上将会改变原信号的 形状。如果传输线的特征阻抗跟负载阻抗不相等（即不匹配）时，在</w:t>
      </w:r>
      <w:proofErr w:type="gramStart"/>
      <w:r>
        <w:rPr>
          <w:rFonts w:hint="eastAsia"/>
          <w:color w:val="000000"/>
          <w:sz w:val="21"/>
          <w:szCs w:val="21"/>
        </w:rPr>
        <w:t>负载端就会</w:t>
      </w:r>
      <w:proofErr w:type="gramEnd"/>
      <w:r>
        <w:rPr>
          <w:rFonts w:hint="eastAsia"/>
          <w:color w:val="000000"/>
          <w:sz w:val="21"/>
          <w:szCs w:val="21"/>
        </w:rPr>
        <w:t>产生反射。为什么阻抗不匹配时会产生反射以及特征阻抗的求解方法，牵涉到</w:t>
      </w:r>
      <w:proofErr w:type="gramStart"/>
      <w:r>
        <w:rPr>
          <w:rFonts w:hint="eastAsia"/>
          <w:color w:val="000000"/>
          <w:sz w:val="21"/>
          <w:szCs w:val="21"/>
        </w:rPr>
        <w:t>二阶偏</w:t>
      </w:r>
      <w:proofErr w:type="gramEnd"/>
      <w:r>
        <w:rPr>
          <w:rFonts w:hint="eastAsia"/>
          <w:color w:val="000000"/>
          <w:sz w:val="21"/>
          <w:szCs w:val="21"/>
        </w:rPr>
        <w:t xml:space="preserve"> 微分方程的求解，在这里我们</w:t>
      </w:r>
      <w:proofErr w:type="gramStart"/>
      <w:r>
        <w:rPr>
          <w:rFonts w:hint="eastAsia"/>
          <w:color w:val="000000"/>
          <w:sz w:val="21"/>
          <w:szCs w:val="21"/>
        </w:rPr>
        <w:t>不</w:t>
      </w:r>
      <w:proofErr w:type="gramEnd"/>
      <w:r>
        <w:rPr>
          <w:rFonts w:hint="eastAsia"/>
          <w:color w:val="000000"/>
          <w:sz w:val="21"/>
          <w:szCs w:val="21"/>
        </w:rPr>
        <w:t>细说了，有兴趣的可参看电磁场与微波方面书籍中的传输线理论。传输线的特征阻抗（也叫做特性阻抗）是由传输线的结构以及材料 决定的，而与传输线的长度，以及信号的幅度、频率等均无关。</w:t>
      </w:r>
    </w:p>
    <w:p w:rsidR="00FF1F4A" w:rsidRDefault="00FF1F4A" w:rsidP="00FF1F4A">
      <w:pPr>
        <w:pStyle w:val="a3"/>
        <w:spacing w:before="0" w:beforeAutospacing="0" w:after="27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例如，常用的闭路电视同轴电缆特性阻抗为75Ω，而一些射频设 备上则常用特征阻抗为50Ω的同轴电缆。另外还有一种常见的传输线是特性阻抗为300Ω的扁平平行线，这在农村使用的电视天线架上比较常见，</w:t>
      </w:r>
      <w:proofErr w:type="gramStart"/>
      <w:r>
        <w:rPr>
          <w:rFonts w:hint="eastAsia"/>
          <w:color w:val="000000"/>
          <w:sz w:val="21"/>
          <w:szCs w:val="21"/>
        </w:rPr>
        <w:t>用来做八木</w:t>
      </w:r>
      <w:proofErr w:type="gramEnd"/>
      <w:r>
        <w:rPr>
          <w:rFonts w:hint="eastAsia"/>
          <w:color w:val="000000"/>
          <w:sz w:val="21"/>
          <w:szCs w:val="21"/>
        </w:rPr>
        <w:t>天 线的馈线。因为电视机的射频输入端输入阻抗为75Ω，所以300Ω的馈线将与其不能匹配。实际中是如何解决这个问题的呢？不知道大家有没有留意到，电视机 的附件中，有一个300Ω到75Ω的阻抗转换器（一个塑料封装的，一端有一个圆形的插头的那个东</w:t>
      </w:r>
      <w:proofErr w:type="gramStart"/>
      <w:r>
        <w:rPr>
          <w:rFonts w:hint="eastAsia"/>
          <w:color w:val="000000"/>
          <w:sz w:val="21"/>
          <w:szCs w:val="21"/>
        </w:rPr>
        <w:t>东</w:t>
      </w:r>
      <w:proofErr w:type="gramEnd"/>
      <w:r>
        <w:rPr>
          <w:rFonts w:hint="eastAsia"/>
          <w:color w:val="000000"/>
          <w:sz w:val="21"/>
          <w:szCs w:val="21"/>
        </w:rPr>
        <w:t>，大概有两个大拇指那么大）。它里面其实就是一个传输线变压器， 将300Ω的阻抗，变换成75Ω的，这样就可以匹配起来了。这里需要强调一点的是，特性阻抗跟我们通常理解的电阻不是一个概念，它与传输线的长度无关，也 不能通过使用欧姆表来测量。为了不产生反射，负载阻抗跟传输线的特征阻抗应该相等，这就是传输线的阻抗匹配，如果阻抗不匹配会有什么不良后果呢？如果</w:t>
      </w:r>
      <w:proofErr w:type="gramStart"/>
      <w:r>
        <w:rPr>
          <w:rFonts w:hint="eastAsia"/>
          <w:color w:val="000000"/>
          <w:sz w:val="21"/>
          <w:szCs w:val="21"/>
        </w:rPr>
        <w:t>不</w:t>
      </w:r>
      <w:proofErr w:type="gramEnd"/>
      <w:r>
        <w:rPr>
          <w:rFonts w:hint="eastAsia"/>
          <w:color w:val="000000"/>
          <w:sz w:val="21"/>
          <w:szCs w:val="21"/>
        </w:rPr>
        <w:t>匹 配，则会形成反射，能量传递不过去，降低效率；会在传输线上形成驻波（简单的理解，就是有些地方信号强，有些地方信号弱），导致传输线的有效功率容量降 低；功率发射不出去，甚至会损坏发射设备。如果是电路板上的高速信号线与负载阻抗不匹配时，会产生震荡，辐射干扰等。</w:t>
      </w:r>
    </w:p>
    <w:p w:rsidR="00FF1F4A" w:rsidRDefault="00FF1F4A" w:rsidP="00FF1F4A">
      <w:pPr>
        <w:pStyle w:val="a3"/>
        <w:spacing w:before="0" w:beforeAutospacing="0" w:after="27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当阻抗不匹配时，有哪些办法让它匹配呢？第一，可以考虑使用变压器来做阻抗转换，就像上面所说的电视机中的那个例子那样。第二，可以考虑使用串联/并联电容或电 感的办法，这在调试射频电路时常使用。第三，可以考虑使用串联/并联电阻的办法。一些驱动器的阻抗比较低，可以串联一个合适的电阻来跟传输线匹配，例如高 速信号线，有时会串联一个几十欧的电阻。而一些接收器的输入阻抗则比较高，可以使用并联电阻的方法，来跟传</w:t>
      </w:r>
      <w:r>
        <w:rPr>
          <w:rFonts w:hint="eastAsia"/>
          <w:color w:val="000000"/>
          <w:sz w:val="21"/>
          <w:szCs w:val="21"/>
        </w:rPr>
        <w:lastRenderedPageBreak/>
        <w:t>输线匹配，例如，485总线接收器，常在数据线终端并联120欧的匹配电阻。（始端串联匹配，终端并联匹配）</w:t>
      </w:r>
    </w:p>
    <w:p w:rsidR="00FF1F4A" w:rsidRDefault="00FF1F4A" w:rsidP="00FF1F4A">
      <w:pPr>
        <w:pStyle w:val="a3"/>
        <w:spacing w:before="0" w:beforeAutospacing="0" w:after="27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为了帮助大家理解阻抗不匹配时的反射问题，我来举两个例子：假设你在练习拳击——打沙包。如果是一个重量合适的、硬度合适的沙包，你打上去会感觉很舒服。但 是，如果哪一天我把沙包做了手脚，例如，里面换成了铁沙，你还是用以前的力打上去，你的手可能就会受不了了——这就是负载过重的情况，会产生很大的反弹 力。相反，如果我把里面换成了</w:t>
      </w:r>
      <w:proofErr w:type="gramStart"/>
      <w:r>
        <w:rPr>
          <w:rFonts w:hint="eastAsia"/>
          <w:color w:val="000000"/>
          <w:sz w:val="21"/>
          <w:szCs w:val="21"/>
        </w:rPr>
        <w:t>很轻很轻</w:t>
      </w:r>
      <w:proofErr w:type="gramEnd"/>
      <w:r>
        <w:rPr>
          <w:rFonts w:hint="eastAsia"/>
          <w:color w:val="000000"/>
          <w:sz w:val="21"/>
          <w:szCs w:val="21"/>
        </w:rPr>
        <w:t>的东西，你一出拳，则可能会扑空，手也可能会受不了——这就是负载过轻的情况。</w:t>
      </w:r>
    </w:p>
    <w:p w:rsidR="00C454B2" w:rsidRPr="00FF1F4A" w:rsidRDefault="00C454B2"/>
    <w:sectPr w:rsidR="00C454B2" w:rsidRPr="00FF1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4A"/>
    <w:rsid w:val="00C454B2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F1F4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F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F1F4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1F4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F1F4A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F1F4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F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F1F4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1F4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F1F4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1905</Characters>
  <Application>Microsoft Office Word</Application>
  <DocSecurity>0</DocSecurity>
  <Lines>15</Lines>
  <Paragraphs>4</Paragraphs>
  <ScaleCrop>false</ScaleCrop>
  <Company>china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2015-05-05T07:39:00Z</dcterms:created>
  <dcterms:modified xsi:type="dcterms:W3CDTF">2015-05-05T07:41:00Z</dcterms:modified>
</cp:coreProperties>
</file>