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F6" w:rsidRPr="00432EF6" w:rsidRDefault="00432EF6" w:rsidP="00432EF6">
      <w:pPr>
        <w:widowControl/>
        <w:shd w:val="clear" w:color="auto" w:fill="FFFFFF"/>
        <w:spacing w:line="336" w:lineRule="atLeast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57"/>
          <w:szCs w:val="57"/>
        </w:rPr>
      </w:pPr>
      <w:r w:rsidRPr="00432EF6">
        <w:rPr>
          <w:rFonts w:ascii="Verdana" w:eastAsia="宋体" w:hAnsi="Verdana" w:cs="宋体"/>
          <w:b/>
          <w:bCs/>
          <w:color w:val="000000"/>
          <w:kern w:val="36"/>
          <w:sz w:val="57"/>
          <w:szCs w:val="57"/>
        </w:rPr>
        <w:t>嵌入式硬件电路设计基本功</w:t>
      </w:r>
    </w:p>
    <w:p w:rsidR="00432EF6" w:rsidRPr="00432EF6" w:rsidRDefault="00432EF6" w:rsidP="00432EF6">
      <w:pPr>
        <w:widowControl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432EF6">
      <w:pPr>
        <w:widowControl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我走的电子开发道路其实和大多数人说的一样，基本的路线为模拟电子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熟练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数字电路设计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掌握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单片机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项目开发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Verdana"/>
          <w:color w:val="333333"/>
          <w:kern w:val="0"/>
          <w:sz w:val="24"/>
          <w:szCs w:val="24"/>
        </w:rPr>
        <w:t>ARM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硬件设计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项目开发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hyperlink r:id="rId7" w:history="1">
        <w:r w:rsidRPr="00432EF6">
          <w:rPr>
            <w:rFonts w:ascii="Verdana" w:eastAsia="宋体" w:hAnsi="Verdana" w:cs="宋体"/>
            <w:i/>
            <w:iCs/>
            <w:color w:val="333333"/>
            <w:kern w:val="0"/>
            <w:sz w:val="24"/>
            <w:szCs w:val="24"/>
          </w:rPr>
          <w:t>linux</w:t>
        </w:r>
      </w:hyperlink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学习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hyperlink r:id="rId8" w:history="1">
        <w:r w:rsidRPr="00432EF6">
          <w:rPr>
            <w:rFonts w:ascii="Verdana" w:eastAsia="宋体" w:hAnsi="Verdana" w:cs="宋体"/>
            <w:i/>
            <w:iCs/>
            <w:color w:val="333333"/>
            <w:kern w:val="0"/>
            <w:sz w:val="24"/>
            <w:szCs w:val="24"/>
          </w:rPr>
          <w:t>linux</w:t>
        </w:r>
      </w:hyperlink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驱动学习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Verdana"/>
          <w:color w:val="333333"/>
          <w:kern w:val="0"/>
          <w:sz w:val="24"/>
          <w:szCs w:val="24"/>
        </w:rPr>
        <w:t>ARM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&amp;</w:t>
      </w:r>
      <w:hyperlink r:id="rId9" w:history="1">
        <w:r w:rsidRPr="00432EF6">
          <w:rPr>
            <w:rFonts w:ascii="Verdana" w:eastAsia="宋体" w:hAnsi="Verdana" w:cs="宋体"/>
            <w:i/>
            <w:iCs/>
            <w:color w:val="333333"/>
            <w:kern w:val="0"/>
            <w:sz w:val="24"/>
            <w:szCs w:val="24"/>
          </w:rPr>
          <w:t>linux</w:t>
        </w:r>
      </w:hyperlink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底层开发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="00171C0A">
        <w:rPr>
          <w:rFonts w:ascii="Verdana" w:eastAsia="宋体" w:hAnsi="Verdana" w:cs="宋体"/>
          <w:color w:val="333333"/>
          <w:kern w:val="0"/>
          <w:sz w:val="24"/>
          <w:szCs w:val="24"/>
        </w:rPr>
        <w:t>项目</w:t>
      </w:r>
      <w:r w:rsidR="00171C0A">
        <w:rPr>
          <w:rFonts w:ascii="Verdana" w:eastAsia="宋体" w:hAnsi="Verdana" w:cs="宋体" w:hint="eastAsia"/>
          <w:color w:val="333333"/>
          <w:kern w:val="0"/>
          <w:sz w:val="24"/>
          <w:szCs w:val="24"/>
        </w:rPr>
        <w:t>开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Verdana"/>
          <w:color w:val="333333"/>
          <w:kern w:val="0"/>
          <w:sz w:val="24"/>
          <w:szCs w:val="24"/>
        </w:rPr>
        <w:t>ARM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&amp;linux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顶层开发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项目开发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宋体" w:eastAsia="宋体" w:hAnsi="宋体" w:cs="宋体"/>
          <w:color w:val="333333"/>
          <w:kern w:val="0"/>
          <w:sz w:val="24"/>
          <w:szCs w:val="24"/>
        </w:rPr>
        <w:t>→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项目经理。我现在还在路上折腾，现在将我的教训和心得拿来给大家分享，希望对于新手有借鉴。</w:t>
      </w:r>
    </w:p>
    <w:p w:rsidR="002E251A" w:rsidRPr="00432EF6" w:rsidRDefault="002E251A" w:rsidP="00432EF6">
      <w:pPr>
        <w:widowControl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FE7FA0" w:rsidP="00171C0A">
      <w:pPr>
        <w:widowControl/>
        <w:shd w:val="clear" w:color="auto" w:fill="FFFFFF"/>
        <w:spacing w:line="450" w:lineRule="atLeast"/>
        <w:ind w:firstLineChars="200" w:firstLine="42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hyperlink r:id="rId10" w:history="1">
        <w:r w:rsidR="00432EF6" w:rsidRPr="0070509D">
          <w:rPr>
            <w:rFonts w:ascii="Verdana" w:eastAsia="宋体" w:hAnsi="Verdana" w:cs="宋体"/>
            <w:iCs/>
            <w:color w:val="333333"/>
            <w:kern w:val="0"/>
            <w:sz w:val="24"/>
            <w:szCs w:val="24"/>
          </w:rPr>
          <w:t>嵌入式</w:t>
        </w:r>
      </w:hyperlink>
      <w:r w:rsidR="00432EF6"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设计是个庞大的工程，今天就说说硬件电路设计方面的几个注意事项，首先，咱们了解下</w:t>
      </w:r>
      <w:hyperlink r:id="rId11" w:history="1">
        <w:r w:rsidR="00432EF6" w:rsidRPr="00171C0A">
          <w:rPr>
            <w:rFonts w:ascii="Verdana" w:eastAsia="宋体" w:hAnsi="Verdana" w:cs="宋体"/>
            <w:iCs/>
            <w:color w:val="333333"/>
            <w:kern w:val="0"/>
            <w:sz w:val="24"/>
            <w:szCs w:val="24"/>
          </w:rPr>
          <w:t>嵌入式</w:t>
        </w:r>
      </w:hyperlink>
      <w:r w:rsidR="00432EF6" w:rsidRPr="00171C0A">
        <w:rPr>
          <w:rFonts w:ascii="Verdana" w:eastAsia="宋体" w:hAnsi="Verdana" w:cs="宋体"/>
          <w:color w:val="333333"/>
          <w:kern w:val="0"/>
          <w:sz w:val="24"/>
          <w:szCs w:val="24"/>
        </w:rPr>
        <w:t>的</w:t>
      </w:r>
      <w:r w:rsidR="00432EF6"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硬件构架。</w:t>
      </w:r>
    </w:p>
    <w:p w:rsidR="002E251A" w:rsidRPr="00432EF6" w:rsidRDefault="002E251A" w:rsidP="00432EF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432EF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我们知道，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是这个系统的灵魂，所有的外围配置都与其相关联，这也突出了</w:t>
      </w:r>
      <w:hyperlink r:id="rId12" w:history="1">
        <w:r w:rsidRPr="00171C0A">
          <w:rPr>
            <w:rFonts w:ascii="Verdana" w:eastAsia="宋体" w:hAnsi="Verdana" w:cs="宋体"/>
            <w:iCs/>
            <w:color w:val="333333"/>
            <w:kern w:val="0"/>
            <w:sz w:val="24"/>
            <w:szCs w:val="24"/>
          </w:rPr>
          <w:t>嵌入式</w:t>
        </w:r>
      </w:hyperlink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设计的一个特点硬件可剪裁。在做嵌入式硬件设计中，以下几点需要关注。</w:t>
      </w:r>
    </w:p>
    <w:p w:rsidR="002E251A" w:rsidRPr="00432EF6" w:rsidRDefault="002E251A" w:rsidP="00432EF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pStyle w:val="a9"/>
        <w:widowControl/>
        <w:numPr>
          <w:ilvl w:val="0"/>
          <w:numId w:val="1"/>
        </w:numPr>
        <w:shd w:val="clear" w:color="auto" w:fill="FFFFFF"/>
        <w:spacing w:line="450" w:lineRule="atLeast"/>
        <w:ind w:firstLineChars="0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2E251A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电源确定</w:t>
      </w:r>
    </w:p>
    <w:p w:rsidR="002E251A" w:rsidRPr="002E251A" w:rsidRDefault="002E251A" w:rsidP="002E251A">
      <w:pPr>
        <w:widowControl/>
        <w:shd w:val="clear" w:color="auto" w:fill="FFFFFF"/>
        <w:spacing w:line="450" w:lineRule="atLeast"/>
        <w:ind w:left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432EF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电源对于嵌入式系统中的作用可以看做是空气对人体的作用，甚至更重要：人呼吸的空气中有氧气、二氧化碳和氮气等但是含量稳定，这就相当于电源系统中各种杂波，我们希望得到纯净和稳定符合要求的电源，但由于各种因素制约，只是我们的梦想。这个要关注两个方面：</w:t>
      </w:r>
    </w:p>
    <w:p w:rsidR="002E251A" w:rsidRPr="00432EF6" w:rsidRDefault="002E251A" w:rsidP="00432EF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pStyle w:val="a9"/>
        <w:widowControl/>
        <w:numPr>
          <w:ilvl w:val="0"/>
          <w:numId w:val="3"/>
        </w:numPr>
        <w:shd w:val="clear" w:color="auto" w:fill="FFFFFF"/>
        <w:spacing w:line="450" w:lineRule="atLeast"/>
        <w:ind w:firstLineChars="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2E251A">
        <w:rPr>
          <w:rFonts w:ascii="Verdana" w:eastAsia="宋体" w:hAnsi="Verdana" w:cs="宋体"/>
          <w:color w:val="333333"/>
          <w:kern w:val="0"/>
          <w:sz w:val="24"/>
          <w:szCs w:val="24"/>
        </w:rPr>
        <w:t>电压</w:t>
      </w:r>
    </w:p>
    <w:p w:rsidR="002E251A" w:rsidRPr="002E251A" w:rsidRDefault="002E251A" w:rsidP="002E251A">
      <w:pPr>
        <w:pStyle w:val="a9"/>
        <w:widowControl/>
        <w:shd w:val="clear" w:color="auto" w:fill="FFFFFF"/>
        <w:spacing w:line="450" w:lineRule="atLeast"/>
        <w:ind w:left="1200" w:firstLineChars="0" w:firstLine="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嵌入式系统需要各种量级的电源比如常见的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5v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3.3v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1.8v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等，为尽量减小电源的纹波，在嵌入式系统中使用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LDO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器件。如果采用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DCDC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不仅个头大，其纹波也是一个很头疼的问题。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b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、电流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lastRenderedPageBreak/>
        <w:t>嵌入式系统的正常运行不但需要稳定足够的电源，还要有足够的电流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其实就是功率达到要求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，因此在选择电源器件的时候需要考虑其负载，我设计时一般留有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30%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的余量。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如果是多层板，电源部分在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layout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的时候需电源分割，这时需要注意分割路径，尽量将一定量的电源放置在一起。如果是双面板，则走线宽度需要注意，在板子允许的情况下尽量加宽。合适的退耦电容尽量靠近电源管脚。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widowControl/>
        <w:shd w:val="clear" w:color="auto" w:fill="FFFFFF"/>
        <w:spacing w:line="450" w:lineRule="atLeast"/>
        <w:ind w:firstLineChars="200" w:firstLine="482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第二、晶振确定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晶振相当于嵌入式系统的心脏，其稳定与否直接关系其运行状态和通讯性能。常见的振有无源晶振，有源晶振，首先要确定其振荡频率，其次要确定晶振类型。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pStyle w:val="a9"/>
        <w:widowControl/>
        <w:numPr>
          <w:ilvl w:val="0"/>
          <w:numId w:val="2"/>
        </w:numPr>
        <w:shd w:val="clear" w:color="auto" w:fill="FFFFFF"/>
        <w:spacing w:line="450" w:lineRule="atLeast"/>
        <w:ind w:firstLineChars="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2E251A">
        <w:rPr>
          <w:rFonts w:ascii="Verdana" w:eastAsia="宋体" w:hAnsi="Verdana" w:cs="宋体"/>
          <w:color w:val="333333"/>
          <w:kern w:val="0"/>
          <w:sz w:val="24"/>
          <w:szCs w:val="24"/>
        </w:rPr>
        <w:t>无源晶振</w:t>
      </w:r>
    </w:p>
    <w:p w:rsidR="002E251A" w:rsidRPr="002E251A" w:rsidRDefault="002E251A" w:rsidP="002E251A">
      <w:pPr>
        <w:pStyle w:val="a9"/>
        <w:widowControl/>
        <w:shd w:val="clear" w:color="auto" w:fill="FFFFFF"/>
        <w:spacing w:line="450" w:lineRule="atLeast"/>
        <w:ind w:left="1200" w:firstLineChars="0" w:firstLine="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其匹配电容和匹配电阻的选择，这部分一般依据参考手册。在单片机设计中，经常使用插件晶振配合瓷片电容。在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ARM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中，为了减少空间和便于布线，经常使用四角无源晶振配合贴片电容。虽然我们对于固定晶振的匹配电路比较熟悉，但是为了达到万无一失，还是要看参考手册确定电容大小，是否需要匹配电阻等细节。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b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、有源晶振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具有更好的更准确的时钟信号，但是相比之下，比无缘晶振价格高，因此这也是在硬件电路设计中需要关注的成本。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在做电路板设计时需要注意晶振走线尽量靠近芯片，关键信号远离时钟走线。在条件允许的情况下增加接地保护环。如果是多层板，也要讲关键信号远离晶振的走线。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widowControl/>
        <w:shd w:val="clear" w:color="auto" w:fill="FFFFFF"/>
        <w:spacing w:line="450" w:lineRule="atLeast"/>
        <w:ind w:firstLineChars="200" w:firstLine="482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第三、预留测试</w:t>
      </w: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IO</w:t>
      </w: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口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在嵌入式调试阶段，在管脚资源丰富的情况下，我通常预留一个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IO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口连接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led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或者喇叭，为下一步软件的编写做铺垫。在嵌入式系统运行过程中适当控制该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IO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接口，从而判断系统是否正常运行。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widowControl/>
        <w:shd w:val="clear" w:color="auto" w:fill="FFFFFF"/>
        <w:spacing w:line="450" w:lineRule="atLeast"/>
        <w:ind w:firstLineChars="200" w:firstLine="482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第四、外扩存储设备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一个嵌入式系统如果有电源、晶振和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，那么这就是我们熟悉的最小系统。如果该嵌入式系统需要运行大点的操作系统，那么不但需要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具有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MMU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还需要外接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SDRAM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NANDFLASH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。如果该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具有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SDRAM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NANDFLASH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控制器，那么在硬件设计上不用过多的考虑地址线的使用。如果没有相关的控制器，那么需要注意地址线的使用。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这部分在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LAYOUT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的时候是一个重点，究其原因就是要使相关信号线等长以确保信号的延时相等，时钟和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DQS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的差分信号线走线。在布线的时候各种布线技巧需要综合使用，例如与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对称分布，菊花链布线、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T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型布线，这都需要依据内存的个数多少来进行选择，一般来说个数越多，布线越复杂，但是知道其关键点，一切迎刃而解。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widowControl/>
        <w:shd w:val="clear" w:color="auto" w:fill="FFFFFF"/>
        <w:spacing w:line="450" w:lineRule="atLeast"/>
        <w:ind w:firstLineChars="200" w:firstLine="482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第五、功能接口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一个嵌入式系统最重要的就是通过各种接口来控制外围模块，达到设计者预设的目的。常用的接口有串口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(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可用来连接蓝牙，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wifi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3G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等模块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)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USB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接口、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网络接口、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JTAG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接口、音视频接口、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HDMI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接口等等。由于这些接口与外部模块连接，做好电磁兼容设计是重要的一项工作。除此之外，在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LAYOUT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的时候注意差分线的使用。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2E251A" w:rsidRDefault="00432EF6" w:rsidP="002E251A">
      <w:pPr>
        <w:widowControl/>
        <w:shd w:val="clear" w:color="auto" w:fill="FFFFFF"/>
        <w:spacing w:line="450" w:lineRule="atLeast"/>
        <w:ind w:firstLineChars="200" w:firstLine="482"/>
        <w:jc w:val="left"/>
        <w:rPr>
          <w:rFonts w:ascii="Verdana" w:eastAsia="宋体" w:hAnsi="Verdana" w:cs="宋体"/>
          <w:b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b/>
          <w:color w:val="333333"/>
          <w:kern w:val="0"/>
          <w:sz w:val="24"/>
          <w:szCs w:val="24"/>
        </w:rPr>
        <w:t>第六、屏幕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这个功能之所以单独列出来，是由于其可有可无。如果一个嵌入式系统只是作为一个连接器连接外围设备模块，通过相关接口连接到电脑主机或者直接挂在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lastRenderedPageBreak/>
        <w:t>网络上，那么屏幕就不需要了。但是如果做出来的是一个消费类产品，与用户交互频繁，这就不得不唠叨几句。</w:t>
      </w:r>
    </w:p>
    <w:p w:rsidR="002E251A" w:rsidRPr="00432EF6" w:rsidRDefault="002E251A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432EF6" w:rsidRP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电容屏幕是嵌入式屏幕的首选，在电路设计中需要注意触屏连接线和显示屏连接线的布局。在走线的过程中尽量短的靠近主控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cpu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，同时注意配对信号走差分线，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RGB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控制信号走等长。各种信号走线间距遵循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3W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规则，避免相互干扰。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在屏幕的设计中，一定要确保功率和防止干扰，以防屏幕闪屏和花屏现象的出现。</w:t>
      </w:r>
    </w:p>
    <w:p w:rsidR="00432EF6" w:rsidRPr="00432EF6" w:rsidRDefault="00432EF6" w:rsidP="00432EF6">
      <w:pPr>
        <w:widowControl/>
        <w:shd w:val="clear" w:color="auto" w:fill="FFFFFF"/>
        <w:spacing w:line="450" w:lineRule="atLeast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314825" cy="1828800"/>
            <wp:effectExtent l="19050" t="0" r="9525" b="0"/>
            <wp:docPr id="1" name="图片 1" descr="http://editerupload.eepw.com.cn/201503/239111adb51a28bddcb10314f2cf8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erupload.eepw.com.cn/201503/239111adb51a28bddcb10314f2cf86e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F6" w:rsidRPr="00432EF6" w:rsidRDefault="00432EF6" w:rsidP="002E251A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432EF6">
        <w:rPr>
          <w:rFonts w:ascii="Verdana" w:eastAsia="宋体" w:hAnsi="Verdana" w:cs="宋体"/>
          <w:color w:val="333333"/>
          <w:kern w:val="0"/>
          <w:sz w:val="24"/>
          <w:szCs w:val="24"/>
        </w:rPr>
        <w:t>以上就是我做嵌入式板子设计中的一些经验，有些经验是经过沉痛教训获得的。希望对你有所启发。</w:t>
      </w:r>
    </w:p>
    <w:p w:rsidR="003C44C9" w:rsidRDefault="003C44C9"/>
    <w:sectPr w:rsidR="003C44C9" w:rsidSect="0092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FE" w:rsidRDefault="00415FFE" w:rsidP="00432EF6">
      <w:r>
        <w:separator/>
      </w:r>
    </w:p>
  </w:endnote>
  <w:endnote w:type="continuationSeparator" w:id="1">
    <w:p w:rsidR="00415FFE" w:rsidRDefault="00415FFE" w:rsidP="0043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FE" w:rsidRDefault="00415FFE" w:rsidP="00432EF6">
      <w:r>
        <w:separator/>
      </w:r>
    </w:p>
  </w:footnote>
  <w:footnote w:type="continuationSeparator" w:id="1">
    <w:p w:rsidR="00415FFE" w:rsidRDefault="00415FFE" w:rsidP="0043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104"/>
    <w:multiLevelType w:val="hybridMultilevel"/>
    <w:tmpl w:val="87204D18"/>
    <w:lvl w:ilvl="0" w:tplc="FAB8079E">
      <w:start w:val="1"/>
      <w:numFmt w:val="low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09A60DD"/>
    <w:multiLevelType w:val="hybridMultilevel"/>
    <w:tmpl w:val="42EEEF56"/>
    <w:lvl w:ilvl="0" w:tplc="E594EA26">
      <w:start w:val="1"/>
      <w:numFmt w:val="low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73B7EDA"/>
    <w:multiLevelType w:val="hybridMultilevel"/>
    <w:tmpl w:val="34C0F9EC"/>
    <w:lvl w:ilvl="0" w:tplc="5434CAD8">
      <w:start w:val="1"/>
      <w:numFmt w:val="japaneseCounting"/>
      <w:lvlText w:val="第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F6"/>
    <w:rsid w:val="0008543A"/>
    <w:rsid w:val="00171C0A"/>
    <w:rsid w:val="002E251A"/>
    <w:rsid w:val="003C44C9"/>
    <w:rsid w:val="00415FFE"/>
    <w:rsid w:val="00432EF6"/>
    <w:rsid w:val="0070509D"/>
    <w:rsid w:val="00920C24"/>
    <w:rsid w:val="00DC6213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2E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E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2EF6"/>
    <w:rPr>
      <w:color w:val="0000FF"/>
      <w:u w:val="single"/>
    </w:rPr>
  </w:style>
  <w:style w:type="character" w:styleId="a7">
    <w:name w:val="Emphasis"/>
    <w:basedOn w:val="a0"/>
    <w:uiPriority w:val="20"/>
    <w:qFormat/>
    <w:rsid w:val="00432EF6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32E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2E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2EF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E25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w.com.cn/news/listbylabel/label/linu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epw.com.cn/news/listbylabel/label/linux" TargetMode="External"/><Relationship Id="rId12" Type="http://schemas.openxmlformats.org/officeDocument/2006/relationships/hyperlink" Target="http://www.eepw.com.cn/news/listbylabel/label/%E5%B5%8C%E5%85%A5%E5%BC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pw.com.cn/news/listbylabel/label/%E5%B5%8C%E5%85%A5%E5%BC%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epw.com.cn/news/listbylabel/label/%E5%B5%8C%E5%85%A5%E5%BC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pw.com.cn/news/listbylabel/label/lin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369</Words>
  <Characters>2104</Characters>
  <Application>Microsoft Office Word</Application>
  <DocSecurity>0</DocSecurity>
  <Lines>17</Lines>
  <Paragraphs>4</Paragraphs>
  <ScaleCrop>false</ScaleCrop>
  <Company>微软中国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2015-05-06T02:30:00Z</dcterms:created>
  <dcterms:modified xsi:type="dcterms:W3CDTF">2015-05-20T06:22:00Z</dcterms:modified>
</cp:coreProperties>
</file>