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BD" w:rsidRPr="00DF59BD" w:rsidRDefault="00DF59BD" w:rsidP="00DF59BD">
      <w:pPr>
        <w:pStyle w:val="a5"/>
        <w:jc w:val="center"/>
        <w:rPr>
          <w:rFonts w:ascii="微软雅黑" w:eastAsia="微软雅黑" w:hAnsi="微软雅黑" w:hint="eastAsia"/>
          <w:b/>
        </w:rPr>
      </w:pPr>
      <w:r w:rsidRPr="00DF59BD">
        <w:rPr>
          <w:rFonts w:ascii="微软雅黑" w:eastAsia="微软雅黑" w:hAnsi="微软雅黑" w:hint="eastAsia"/>
          <w:b/>
        </w:rPr>
        <w:t>集中式逆变器</w:t>
      </w:r>
      <w:proofErr w:type="gramStart"/>
      <w:r w:rsidRPr="00DF59BD">
        <w:rPr>
          <w:rFonts w:ascii="微软雅黑" w:eastAsia="微软雅黑" w:hAnsi="微软雅黑" w:hint="eastAsia"/>
          <w:b/>
        </w:rPr>
        <w:t>与组串式</w:t>
      </w:r>
      <w:proofErr w:type="gramEnd"/>
      <w:r w:rsidRPr="00DF59BD">
        <w:rPr>
          <w:rFonts w:ascii="微软雅黑" w:eastAsia="微软雅黑" w:hAnsi="微软雅黑" w:hint="eastAsia"/>
          <w:b/>
        </w:rPr>
        <w:t>逆变器特点比较</w:t>
      </w:r>
    </w:p>
    <w:p w:rsidR="00DF59BD" w:rsidRPr="00DF59BD" w:rsidRDefault="00DF59BD" w:rsidP="00DF59BD">
      <w:pPr>
        <w:pStyle w:val="a5"/>
        <w:rPr>
          <w:rFonts w:ascii="微软雅黑" w:eastAsia="微软雅黑" w:hAnsi="微软雅黑"/>
        </w:rPr>
      </w:pPr>
      <w:bookmarkStart w:id="0" w:name="_GoBack"/>
      <w:bookmarkEnd w:id="0"/>
      <w:r w:rsidRPr="00DF59BD">
        <w:rPr>
          <w:rFonts w:ascii="微软雅黑" w:eastAsia="微软雅黑" w:hAnsi="微软雅黑"/>
        </w:rPr>
        <w:br/>
        <w:t>根据专业光</w:t>
      </w:r>
      <w:proofErr w:type="gramStart"/>
      <w:r w:rsidRPr="00DF59BD">
        <w:rPr>
          <w:rFonts w:ascii="微软雅黑" w:eastAsia="微软雅黑" w:hAnsi="微软雅黑"/>
        </w:rPr>
        <w:t>伏市场</w:t>
      </w:r>
      <w:proofErr w:type="gramEnd"/>
      <w:r w:rsidRPr="00DF59BD">
        <w:rPr>
          <w:rFonts w:ascii="微软雅黑" w:eastAsia="微软雅黑" w:hAnsi="微软雅黑"/>
        </w:rPr>
        <w:t>调研IHS今年2月出版的《光伏逆变器用户需求调研报告》显示：“报告通过线上的逆变器用户调研收集了300多名使用光</w:t>
      </w:r>
      <w:proofErr w:type="gramStart"/>
      <w:r w:rsidRPr="00DF59BD">
        <w:rPr>
          <w:rFonts w:ascii="微软雅黑" w:eastAsia="微软雅黑" w:hAnsi="微软雅黑"/>
        </w:rPr>
        <w:t>伏</w:t>
      </w:r>
      <w:proofErr w:type="gramEnd"/>
      <w:r w:rsidRPr="00DF59BD">
        <w:rPr>
          <w:rFonts w:ascii="微软雅黑" w:eastAsia="微软雅黑" w:hAnsi="微软雅黑"/>
        </w:rPr>
        <w:t>逆变器的安装 商、 分销商及总包商对于选购光伏逆变器的倾向性和观点，为逆变器生产商更好地了解客户对产品的需求提供了翔实的资料。调查显示，200多名曾购买组串式逆变器 的客户当中，有八成表示他们可能会考虑在100kW以上的光伏系统中使用组串式逆变器。而所有参与调研的客户当中，近半表示他们可能会考虑在1MW以上的 系统中使用组串式变器。与去年（2013年）的调研相比，这一比例显著增加。去年参加调研的用户中仅有17%表示可能会考虑在1MW及以上的系统中使用组 串式逆变器。”</w:t>
      </w:r>
      <w:r w:rsidRPr="00DF59BD">
        <w:rPr>
          <w:rFonts w:ascii="微软雅黑" w:eastAsia="微软雅黑" w:hAnsi="微软雅黑"/>
        </w:rPr>
        <w:br/>
      </w:r>
      <w:r w:rsidRPr="00DF59BD">
        <w:rPr>
          <w:rFonts w:ascii="微软雅黑" w:eastAsia="微软雅黑" w:hAnsi="微软雅黑"/>
        </w:rPr>
        <w:br/>
        <w:t>调研结果中涉及到的应用是以1MW为界限进行区分，没有对地面应用或者屋顶应用进行区分。那么究竟是大机还是小机？怎样来选择最适合自己条件的逆变器？下面笔者通过一些数据的对比来做一些分析。</w:t>
      </w:r>
      <w:r w:rsidRPr="00DF59BD">
        <w:rPr>
          <w:rFonts w:ascii="微软雅黑" w:eastAsia="微软雅黑" w:hAnsi="微软雅黑"/>
        </w:rPr>
        <w:br/>
      </w:r>
      <w:r w:rsidRPr="00DF59BD">
        <w:rPr>
          <w:rFonts w:ascii="微软雅黑" w:eastAsia="微软雅黑" w:hAnsi="微软雅黑"/>
        </w:rPr>
        <w:br/>
        <w:t>一、系统主要器件对比</w:t>
      </w:r>
    </w:p>
    <w:p w:rsidR="00DF59BD" w:rsidRPr="00DF59BD" w:rsidRDefault="00DF59BD" w:rsidP="00DF59BD">
      <w:pPr>
        <w:pStyle w:val="a5"/>
        <w:rPr>
          <w:rFonts w:ascii="微软雅黑" w:eastAsia="微软雅黑" w:hAnsi="微软雅黑"/>
        </w:rPr>
      </w:pPr>
      <w:r w:rsidRPr="00DF59BD">
        <w:rPr>
          <w:rFonts w:ascii="微软雅黑" w:eastAsia="微软雅黑" w:hAnsi="微软雅黑"/>
        </w:rPr>
        <w:br/>
        <w:t>集中式逆变器：组件直流电缆-汇流箱-直流电缆-直流汇流配电-直流电缆-逆变器-隔离变压器-交流配电-电网。</w:t>
      </w:r>
      <w:r w:rsidRPr="00DF59BD">
        <w:rPr>
          <w:rFonts w:ascii="微软雅黑" w:eastAsia="微软雅黑" w:hAnsi="微软雅黑"/>
        </w:rPr>
        <w:br/>
      </w:r>
      <w:r w:rsidRPr="00DF59BD">
        <w:rPr>
          <w:rFonts w:ascii="微软雅黑" w:eastAsia="微软雅黑" w:hAnsi="微软雅黑"/>
        </w:rPr>
        <w:br/>
      </w:r>
      <w:proofErr w:type="gramStart"/>
      <w:r w:rsidRPr="00DF59BD">
        <w:rPr>
          <w:rFonts w:ascii="微软雅黑" w:eastAsia="微软雅黑" w:hAnsi="微软雅黑"/>
        </w:rPr>
        <w:lastRenderedPageBreak/>
        <w:t>组串式</w:t>
      </w:r>
      <w:proofErr w:type="gramEnd"/>
      <w:r w:rsidRPr="00DF59BD">
        <w:rPr>
          <w:rFonts w:ascii="微软雅黑" w:eastAsia="微软雅黑" w:hAnsi="微软雅黑"/>
        </w:rPr>
        <w:t>逆变器：组件，直流电缆，逆变器，升压变压器、交流配电，电网。</w:t>
      </w:r>
      <w:r w:rsidRPr="00DF59BD">
        <w:rPr>
          <w:rFonts w:ascii="微软雅黑" w:eastAsia="微软雅黑" w:hAnsi="微软雅黑"/>
        </w:rPr>
        <w:br/>
      </w:r>
      <w:r w:rsidRPr="00DF59BD">
        <w:rPr>
          <w:rFonts w:ascii="微软雅黑" w:eastAsia="微软雅黑" w:hAnsi="微软雅黑"/>
        </w:rPr>
        <w:br/>
      </w:r>
      <w:proofErr w:type="gramStart"/>
      <w:r w:rsidRPr="00DF59BD">
        <w:rPr>
          <w:rFonts w:ascii="微软雅黑" w:eastAsia="微软雅黑" w:hAnsi="微软雅黑"/>
        </w:rPr>
        <w:t>组串式</w:t>
      </w:r>
      <w:proofErr w:type="gramEnd"/>
      <w:r w:rsidRPr="00DF59BD">
        <w:rPr>
          <w:rFonts w:ascii="微软雅黑" w:eastAsia="微软雅黑" w:hAnsi="微软雅黑"/>
        </w:rPr>
        <w:t>逆变器省下了汇流箱，直流线缆</w:t>
      </w:r>
      <w:proofErr w:type="gramStart"/>
      <w:r w:rsidRPr="00DF59BD">
        <w:rPr>
          <w:rFonts w:ascii="微软雅黑" w:eastAsia="微软雅黑" w:hAnsi="微软雅黑"/>
        </w:rPr>
        <w:t>少交流</w:t>
      </w:r>
      <w:proofErr w:type="gramEnd"/>
      <w:r w:rsidRPr="00DF59BD">
        <w:rPr>
          <w:rFonts w:ascii="微软雅黑" w:eastAsia="微软雅黑" w:hAnsi="微软雅黑"/>
        </w:rPr>
        <w:t>线缆多，但造价较集中式逆变器高3毛/瓦，最终成本高出约0.25元/瓦，以100MW地面光</w:t>
      </w:r>
      <w:proofErr w:type="gramStart"/>
      <w:r w:rsidRPr="00DF59BD">
        <w:rPr>
          <w:rFonts w:ascii="微软雅黑" w:eastAsia="微软雅黑" w:hAnsi="微软雅黑"/>
        </w:rPr>
        <w:t>伏</w:t>
      </w:r>
      <w:proofErr w:type="gramEnd"/>
      <w:r w:rsidRPr="00DF59BD">
        <w:rPr>
          <w:rFonts w:ascii="微软雅黑" w:eastAsia="微软雅黑" w:hAnsi="微软雅黑"/>
        </w:rPr>
        <w:t>电站为例，初始投资增加2500万元。</w:t>
      </w:r>
      <w:r w:rsidRPr="00DF59BD">
        <w:rPr>
          <w:rFonts w:ascii="微软雅黑" w:eastAsia="微软雅黑" w:hAnsi="微软雅黑"/>
        </w:rPr>
        <w:br/>
      </w:r>
      <w:r w:rsidRPr="00DF59BD">
        <w:rPr>
          <w:rFonts w:ascii="微软雅黑" w:eastAsia="微软雅黑" w:hAnsi="微软雅黑"/>
        </w:rPr>
        <w:br/>
        <w:t>二、发电量对比</w:t>
      </w:r>
    </w:p>
    <w:p w:rsidR="00DF59BD" w:rsidRPr="00DF59BD" w:rsidRDefault="00DF59BD" w:rsidP="00DF59BD">
      <w:pPr>
        <w:pStyle w:val="a5"/>
        <w:rPr>
          <w:rFonts w:ascii="微软雅黑" w:eastAsia="微软雅黑" w:hAnsi="微软雅黑"/>
        </w:rPr>
      </w:pPr>
      <w:r w:rsidRPr="00DF59BD">
        <w:rPr>
          <w:rFonts w:ascii="微软雅黑" w:eastAsia="微软雅黑" w:hAnsi="微软雅黑"/>
        </w:rPr>
        <w:br/>
        <w:t>影响发电量的因素有很多，虽然理论上采用分布式逆变器可以更好的挽回组件失配、阴影遮挡、与汇流箱等配套设备消耗和直流电缆电压差等损失，但集中式逆变器在转换效率、电缆损耗等方面占优，同时在高海拔地区，</w:t>
      </w:r>
      <w:proofErr w:type="gramStart"/>
      <w:r w:rsidRPr="00DF59BD">
        <w:rPr>
          <w:rFonts w:ascii="微软雅黑" w:eastAsia="微软雅黑" w:hAnsi="微软雅黑"/>
        </w:rPr>
        <w:t>组串式</w:t>
      </w:r>
      <w:proofErr w:type="gramEnd"/>
      <w:r w:rsidRPr="00DF59BD">
        <w:rPr>
          <w:rFonts w:ascii="微软雅黑" w:eastAsia="微软雅黑" w:hAnsi="微软雅黑"/>
        </w:rPr>
        <w:t>逆变器须降额运行。</w:t>
      </w:r>
      <w:r w:rsidRPr="00DF59BD">
        <w:rPr>
          <w:rFonts w:ascii="微软雅黑" w:eastAsia="微软雅黑" w:hAnsi="微软雅黑"/>
        </w:rPr>
        <w:br/>
      </w:r>
      <w:r w:rsidRPr="00DF59BD">
        <w:rPr>
          <w:rFonts w:ascii="微软雅黑" w:eastAsia="微软雅黑" w:hAnsi="微软雅黑"/>
        </w:rPr>
        <w:br/>
        <w:t>当然，这是以目前国内较先进的集中型逆变器</w:t>
      </w:r>
      <w:proofErr w:type="gramStart"/>
      <w:r w:rsidRPr="00DF59BD">
        <w:rPr>
          <w:rFonts w:ascii="微软雅黑" w:eastAsia="微软雅黑" w:hAnsi="微软雅黑"/>
        </w:rPr>
        <w:t>做对</w:t>
      </w:r>
      <w:proofErr w:type="gramEnd"/>
      <w:r w:rsidRPr="00DF59BD">
        <w:rPr>
          <w:rFonts w:ascii="微软雅黑" w:eastAsia="微软雅黑" w:hAnsi="微软雅黑"/>
        </w:rPr>
        <w:t>比的，数年前的大机技术对比小机表现不佳。</w:t>
      </w:r>
      <w:r w:rsidRPr="00DF59BD">
        <w:rPr>
          <w:rFonts w:ascii="微软雅黑" w:eastAsia="微软雅黑" w:hAnsi="微软雅黑"/>
        </w:rPr>
        <w:br/>
      </w:r>
      <w:r w:rsidRPr="00DF59BD">
        <w:rPr>
          <w:rFonts w:ascii="微软雅黑" w:eastAsia="微软雅黑" w:hAnsi="微软雅黑"/>
        </w:rPr>
        <w:br/>
        <w:t>一份光</w:t>
      </w:r>
      <w:proofErr w:type="gramStart"/>
      <w:r w:rsidRPr="00DF59BD">
        <w:rPr>
          <w:rFonts w:ascii="微软雅黑" w:eastAsia="微软雅黑" w:hAnsi="微软雅黑"/>
        </w:rPr>
        <w:t>伏企业</w:t>
      </w:r>
      <w:proofErr w:type="gramEnd"/>
      <w:r w:rsidRPr="00DF59BD">
        <w:rPr>
          <w:rFonts w:ascii="微软雅黑" w:eastAsia="微软雅黑" w:hAnsi="微软雅黑"/>
        </w:rPr>
        <w:t>的内部资料显示，某些地面电站中小机发电量高0.3%左右，某些地面电站，大机发电量会高约0.2%。</w:t>
      </w:r>
      <w:r w:rsidRPr="00DF59BD">
        <w:rPr>
          <w:rFonts w:ascii="微软雅黑" w:eastAsia="微软雅黑" w:hAnsi="微软雅黑"/>
        </w:rPr>
        <w:br/>
      </w:r>
      <w:r w:rsidRPr="00DF59BD">
        <w:rPr>
          <w:rFonts w:ascii="微软雅黑" w:eastAsia="微软雅黑" w:hAnsi="微软雅黑"/>
        </w:rPr>
        <w:br/>
        <w:t>结论：新型大机≈小机&gt;</w:t>
      </w:r>
      <w:proofErr w:type="gramStart"/>
      <w:r w:rsidRPr="00DF59BD">
        <w:rPr>
          <w:rFonts w:ascii="微软雅黑" w:eastAsia="微软雅黑" w:hAnsi="微软雅黑"/>
        </w:rPr>
        <w:t>旧式大</w:t>
      </w:r>
      <w:proofErr w:type="gramEnd"/>
      <w:r w:rsidRPr="00DF59BD">
        <w:rPr>
          <w:rFonts w:ascii="微软雅黑" w:eastAsia="微软雅黑" w:hAnsi="微软雅黑"/>
        </w:rPr>
        <w:t>机</w:t>
      </w:r>
      <w:r w:rsidRPr="00DF59BD">
        <w:rPr>
          <w:rFonts w:ascii="微软雅黑" w:eastAsia="微软雅黑" w:hAnsi="微软雅黑"/>
        </w:rPr>
        <w:br/>
      </w:r>
      <w:r w:rsidRPr="00DF59BD">
        <w:rPr>
          <w:rFonts w:ascii="微软雅黑" w:eastAsia="微软雅黑" w:hAnsi="微软雅黑"/>
        </w:rPr>
        <w:br/>
        <w:t>三、维护成本</w:t>
      </w:r>
    </w:p>
    <w:p w:rsidR="00DF59BD" w:rsidRPr="00DF59BD" w:rsidRDefault="00DF59BD" w:rsidP="00DF59BD">
      <w:pPr>
        <w:pStyle w:val="a5"/>
        <w:rPr>
          <w:rFonts w:ascii="微软雅黑" w:eastAsia="微软雅黑" w:hAnsi="微软雅黑"/>
        </w:rPr>
      </w:pPr>
      <w:r w:rsidRPr="00DF59BD">
        <w:rPr>
          <w:rFonts w:ascii="微软雅黑" w:eastAsia="微软雅黑" w:hAnsi="微软雅黑"/>
        </w:rPr>
        <w:lastRenderedPageBreak/>
        <w:br/>
        <w:t>以20MW电站为例，应用500kW的集中式逆变器40台，30kW</w:t>
      </w:r>
      <w:proofErr w:type="gramStart"/>
      <w:r w:rsidRPr="00DF59BD">
        <w:rPr>
          <w:rFonts w:ascii="微软雅黑" w:eastAsia="微软雅黑" w:hAnsi="微软雅黑"/>
        </w:rPr>
        <w:t>组串式</w:t>
      </w:r>
      <w:proofErr w:type="gramEnd"/>
      <w:r w:rsidRPr="00DF59BD">
        <w:rPr>
          <w:rFonts w:ascii="微软雅黑" w:eastAsia="微软雅黑" w:hAnsi="微软雅黑"/>
        </w:rPr>
        <w:t>则需要680台，同等质量下故障率提高17倍，但同样要指出，</w:t>
      </w:r>
      <w:proofErr w:type="gramStart"/>
      <w:r w:rsidRPr="00DF59BD">
        <w:rPr>
          <w:rFonts w:ascii="微软雅黑" w:eastAsia="微软雅黑" w:hAnsi="微软雅黑"/>
        </w:rPr>
        <w:t>虽然组串</w:t>
      </w:r>
      <w:proofErr w:type="gramEnd"/>
      <w:r w:rsidRPr="00DF59BD">
        <w:rPr>
          <w:rFonts w:ascii="微软雅黑" w:eastAsia="微软雅黑" w:hAnsi="微软雅黑"/>
        </w:rPr>
        <w:t>式逆变器的故障较多，但每台故障机器对电站带来的损失也远小于集中式逆变器。</w:t>
      </w:r>
    </w:p>
    <w:p w:rsidR="00DF59BD" w:rsidRPr="00DF59BD" w:rsidRDefault="00DF59BD" w:rsidP="00DF59BD">
      <w:pPr>
        <w:pStyle w:val="a5"/>
        <w:rPr>
          <w:rFonts w:ascii="微软雅黑" w:eastAsia="微软雅黑" w:hAnsi="微软雅黑"/>
        </w:rPr>
      </w:pPr>
      <w:r w:rsidRPr="00DF59BD">
        <w:rPr>
          <w:rFonts w:ascii="微软雅黑" w:eastAsia="微软雅黑" w:hAnsi="微软雅黑"/>
        </w:rPr>
        <w:br/>
        <w:t>此外集中式逆变器是</w:t>
      </w:r>
      <w:proofErr w:type="gramStart"/>
      <w:r w:rsidRPr="00DF59BD">
        <w:rPr>
          <w:rFonts w:ascii="微软雅黑" w:eastAsia="微软雅黑" w:hAnsi="微软雅黑"/>
        </w:rPr>
        <w:t>器件级维护，组串式维护</w:t>
      </w:r>
      <w:proofErr w:type="gramEnd"/>
      <w:r w:rsidRPr="00DF59BD">
        <w:rPr>
          <w:rFonts w:ascii="微软雅黑" w:eastAsia="微软雅黑" w:hAnsi="微软雅黑"/>
        </w:rPr>
        <w:t>则一般都是整机更换，质保期外集中式逆变器每年维护费用20MW*0.3元/W*5%=30万元，</w:t>
      </w:r>
      <w:proofErr w:type="gramStart"/>
      <w:r w:rsidRPr="00DF59BD">
        <w:rPr>
          <w:rFonts w:ascii="微软雅黑" w:eastAsia="微软雅黑" w:hAnsi="微软雅黑"/>
        </w:rPr>
        <w:t>组串式</w:t>
      </w:r>
      <w:proofErr w:type="gramEnd"/>
      <w:r w:rsidRPr="00DF59BD">
        <w:rPr>
          <w:rFonts w:ascii="微软雅黑" w:eastAsia="微软雅黑" w:hAnsi="微软雅黑"/>
        </w:rPr>
        <w:t>为20MW*0.6*10%=120万元。</w:t>
      </w:r>
      <w:r w:rsidRPr="00DF59BD">
        <w:rPr>
          <w:rFonts w:ascii="微软雅黑" w:eastAsia="微软雅黑" w:hAnsi="微软雅黑"/>
        </w:rPr>
        <w:br/>
      </w:r>
      <w:r w:rsidRPr="00DF59BD">
        <w:rPr>
          <w:rFonts w:ascii="微软雅黑" w:eastAsia="微软雅黑" w:hAnsi="微软雅黑"/>
        </w:rPr>
        <w:br/>
        <w:t>结论：从目前的技术发展来看，地面光</w:t>
      </w:r>
      <w:proofErr w:type="gramStart"/>
      <w:r w:rsidRPr="00DF59BD">
        <w:rPr>
          <w:rFonts w:ascii="微软雅黑" w:eastAsia="微软雅黑" w:hAnsi="微软雅黑"/>
        </w:rPr>
        <w:t>伏</w:t>
      </w:r>
      <w:proofErr w:type="gramEnd"/>
      <w:r w:rsidRPr="00DF59BD">
        <w:rPr>
          <w:rFonts w:ascii="微软雅黑" w:eastAsia="微软雅黑" w:hAnsi="微软雅黑"/>
        </w:rPr>
        <w:t>电站的主流仍然是大机，适用于日照均匀的大荒漠电站，地面电站等大型发电系统中，系统总功率大，一般是兆瓦级以上。</w:t>
      </w:r>
      <w:r w:rsidRPr="00DF59BD">
        <w:rPr>
          <w:rFonts w:ascii="微软雅黑" w:eastAsia="微软雅黑" w:hAnsi="微软雅黑"/>
        </w:rPr>
        <w:br/>
      </w:r>
      <w:r w:rsidRPr="00DF59BD">
        <w:rPr>
          <w:rFonts w:ascii="微软雅黑" w:eastAsia="微软雅黑" w:hAnsi="微软雅黑"/>
        </w:rPr>
        <w:br/>
      </w:r>
      <w:proofErr w:type="gramStart"/>
      <w:r w:rsidRPr="00DF59BD">
        <w:rPr>
          <w:rFonts w:ascii="微软雅黑" w:eastAsia="微软雅黑" w:hAnsi="微软雅黑"/>
        </w:rPr>
        <w:t>组串式</w:t>
      </w:r>
      <w:proofErr w:type="gramEnd"/>
      <w:r w:rsidRPr="00DF59BD">
        <w:rPr>
          <w:rFonts w:ascii="微软雅黑" w:eastAsia="微软雅黑" w:hAnsi="微软雅黑"/>
        </w:rPr>
        <w:t>逆变器：适用于中小型屋顶光伏发电系统，小型地面电站。</w:t>
      </w:r>
      <w:r w:rsidRPr="00DF59BD">
        <w:rPr>
          <w:rFonts w:ascii="微软雅黑" w:eastAsia="微软雅黑" w:hAnsi="微软雅黑"/>
        </w:rPr>
        <w:br/>
      </w:r>
      <w:r w:rsidRPr="00DF59BD">
        <w:rPr>
          <w:rFonts w:ascii="微软雅黑" w:eastAsia="微软雅黑" w:hAnsi="微软雅黑"/>
        </w:rPr>
        <w:br/>
        <w:t>但随着逆变器技术日新月异的发展，不排除小机突破技术壁垒和成本瓶颈的可能。</w:t>
      </w:r>
    </w:p>
    <w:p w:rsidR="00DF59BD" w:rsidRPr="00DF59BD" w:rsidRDefault="00DF59BD" w:rsidP="00DF59BD">
      <w:pPr>
        <w:pStyle w:val="a5"/>
        <w:rPr>
          <w:rFonts w:ascii="微软雅黑" w:eastAsia="微软雅黑" w:hAnsi="微软雅黑"/>
        </w:rPr>
      </w:pPr>
      <w:r w:rsidRPr="00DF59BD">
        <w:rPr>
          <w:rFonts w:ascii="微软雅黑" w:eastAsia="微软雅黑" w:hAnsi="微软雅黑"/>
        </w:rPr>
        <w:t> </w:t>
      </w:r>
    </w:p>
    <w:p w:rsidR="00770321" w:rsidRPr="00DF59BD" w:rsidRDefault="00770321">
      <w:pPr>
        <w:rPr>
          <w:rFonts w:ascii="微软雅黑" w:eastAsia="微软雅黑" w:hAnsi="微软雅黑"/>
        </w:rPr>
      </w:pPr>
    </w:p>
    <w:sectPr w:rsidR="00770321" w:rsidRPr="00DF5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33" w:rsidRDefault="00064133" w:rsidP="00DF59BD">
      <w:r>
        <w:separator/>
      </w:r>
    </w:p>
  </w:endnote>
  <w:endnote w:type="continuationSeparator" w:id="0">
    <w:p w:rsidR="00064133" w:rsidRDefault="00064133" w:rsidP="00DF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33" w:rsidRDefault="00064133" w:rsidP="00DF59BD">
      <w:r>
        <w:separator/>
      </w:r>
    </w:p>
  </w:footnote>
  <w:footnote w:type="continuationSeparator" w:id="0">
    <w:p w:rsidR="00064133" w:rsidRDefault="00064133" w:rsidP="00DF5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91"/>
    <w:rsid w:val="00011620"/>
    <w:rsid w:val="00064133"/>
    <w:rsid w:val="00073353"/>
    <w:rsid w:val="00077169"/>
    <w:rsid w:val="000A00F9"/>
    <w:rsid w:val="000A4A39"/>
    <w:rsid w:val="000C6554"/>
    <w:rsid w:val="000D64A4"/>
    <w:rsid w:val="00103A38"/>
    <w:rsid w:val="00145E83"/>
    <w:rsid w:val="001801EE"/>
    <w:rsid w:val="0018754D"/>
    <w:rsid w:val="001C54B1"/>
    <w:rsid w:val="001D0388"/>
    <w:rsid w:val="001D2225"/>
    <w:rsid w:val="001D536C"/>
    <w:rsid w:val="001F3539"/>
    <w:rsid w:val="0022354F"/>
    <w:rsid w:val="002425E1"/>
    <w:rsid w:val="002432C7"/>
    <w:rsid w:val="00243850"/>
    <w:rsid w:val="00254654"/>
    <w:rsid w:val="00255CEC"/>
    <w:rsid w:val="00271560"/>
    <w:rsid w:val="00274E38"/>
    <w:rsid w:val="00275FC2"/>
    <w:rsid w:val="002925BC"/>
    <w:rsid w:val="002A1832"/>
    <w:rsid w:val="002B607D"/>
    <w:rsid w:val="002D17EA"/>
    <w:rsid w:val="002D4558"/>
    <w:rsid w:val="002D768F"/>
    <w:rsid w:val="002E1A7B"/>
    <w:rsid w:val="002E3B6E"/>
    <w:rsid w:val="00301546"/>
    <w:rsid w:val="003136F1"/>
    <w:rsid w:val="00336114"/>
    <w:rsid w:val="00343D09"/>
    <w:rsid w:val="0034765F"/>
    <w:rsid w:val="003923F2"/>
    <w:rsid w:val="00397349"/>
    <w:rsid w:val="003B3B2C"/>
    <w:rsid w:val="003C2C07"/>
    <w:rsid w:val="003C32BE"/>
    <w:rsid w:val="003C4BF9"/>
    <w:rsid w:val="003C7261"/>
    <w:rsid w:val="003E21AA"/>
    <w:rsid w:val="00402895"/>
    <w:rsid w:val="00463273"/>
    <w:rsid w:val="00483FDD"/>
    <w:rsid w:val="00494BB9"/>
    <w:rsid w:val="00494EDF"/>
    <w:rsid w:val="004A3C42"/>
    <w:rsid w:val="004B4828"/>
    <w:rsid w:val="004B7CFA"/>
    <w:rsid w:val="004C5867"/>
    <w:rsid w:val="004D2295"/>
    <w:rsid w:val="004D75CE"/>
    <w:rsid w:val="004E1E43"/>
    <w:rsid w:val="004F7C4A"/>
    <w:rsid w:val="00510334"/>
    <w:rsid w:val="00516984"/>
    <w:rsid w:val="0054282F"/>
    <w:rsid w:val="005500D6"/>
    <w:rsid w:val="00564981"/>
    <w:rsid w:val="005735ED"/>
    <w:rsid w:val="005C5C1B"/>
    <w:rsid w:val="005E31B3"/>
    <w:rsid w:val="005F3B71"/>
    <w:rsid w:val="00600428"/>
    <w:rsid w:val="0060368B"/>
    <w:rsid w:val="00620413"/>
    <w:rsid w:val="00634A71"/>
    <w:rsid w:val="0064104D"/>
    <w:rsid w:val="0065566B"/>
    <w:rsid w:val="00675622"/>
    <w:rsid w:val="00675C34"/>
    <w:rsid w:val="00683E4F"/>
    <w:rsid w:val="00686809"/>
    <w:rsid w:val="006F1A79"/>
    <w:rsid w:val="00764557"/>
    <w:rsid w:val="00767FF6"/>
    <w:rsid w:val="00770321"/>
    <w:rsid w:val="007A2A34"/>
    <w:rsid w:val="007C10A7"/>
    <w:rsid w:val="007E2849"/>
    <w:rsid w:val="007E2AC4"/>
    <w:rsid w:val="007F2D45"/>
    <w:rsid w:val="007F6F2E"/>
    <w:rsid w:val="00812692"/>
    <w:rsid w:val="008207CF"/>
    <w:rsid w:val="0082657B"/>
    <w:rsid w:val="00833B29"/>
    <w:rsid w:val="00837223"/>
    <w:rsid w:val="00844FC9"/>
    <w:rsid w:val="00881693"/>
    <w:rsid w:val="008D067C"/>
    <w:rsid w:val="00913BBB"/>
    <w:rsid w:val="00957298"/>
    <w:rsid w:val="00961051"/>
    <w:rsid w:val="00972266"/>
    <w:rsid w:val="00972ACA"/>
    <w:rsid w:val="0098213B"/>
    <w:rsid w:val="00987816"/>
    <w:rsid w:val="009955BA"/>
    <w:rsid w:val="009C1A37"/>
    <w:rsid w:val="009C5CD5"/>
    <w:rsid w:val="009E467C"/>
    <w:rsid w:val="009F1528"/>
    <w:rsid w:val="009F6997"/>
    <w:rsid w:val="00A143E7"/>
    <w:rsid w:val="00A146EC"/>
    <w:rsid w:val="00A30D7A"/>
    <w:rsid w:val="00A73185"/>
    <w:rsid w:val="00A75815"/>
    <w:rsid w:val="00A7672A"/>
    <w:rsid w:val="00AB7016"/>
    <w:rsid w:val="00AB790A"/>
    <w:rsid w:val="00AD628A"/>
    <w:rsid w:val="00AF41BB"/>
    <w:rsid w:val="00B00300"/>
    <w:rsid w:val="00B21517"/>
    <w:rsid w:val="00B248EE"/>
    <w:rsid w:val="00B66463"/>
    <w:rsid w:val="00B702CE"/>
    <w:rsid w:val="00B70E4E"/>
    <w:rsid w:val="00B801ED"/>
    <w:rsid w:val="00B86A44"/>
    <w:rsid w:val="00BA2F3A"/>
    <w:rsid w:val="00BC03A7"/>
    <w:rsid w:val="00BC2809"/>
    <w:rsid w:val="00BE08B7"/>
    <w:rsid w:val="00BE5AD8"/>
    <w:rsid w:val="00C1716A"/>
    <w:rsid w:val="00C17E40"/>
    <w:rsid w:val="00C21098"/>
    <w:rsid w:val="00C24A26"/>
    <w:rsid w:val="00C32C8B"/>
    <w:rsid w:val="00C354D4"/>
    <w:rsid w:val="00C44252"/>
    <w:rsid w:val="00C62849"/>
    <w:rsid w:val="00C7608B"/>
    <w:rsid w:val="00CA7C1A"/>
    <w:rsid w:val="00CB3DB9"/>
    <w:rsid w:val="00CE6F67"/>
    <w:rsid w:val="00D073C3"/>
    <w:rsid w:val="00D12523"/>
    <w:rsid w:val="00D35591"/>
    <w:rsid w:val="00D60189"/>
    <w:rsid w:val="00D636A9"/>
    <w:rsid w:val="00D649A1"/>
    <w:rsid w:val="00D91A00"/>
    <w:rsid w:val="00D97E4D"/>
    <w:rsid w:val="00DA37E9"/>
    <w:rsid w:val="00DC300A"/>
    <w:rsid w:val="00DD38E8"/>
    <w:rsid w:val="00DD744A"/>
    <w:rsid w:val="00DE6B19"/>
    <w:rsid w:val="00DF336F"/>
    <w:rsid w:val="00DF59BD"/>
    <w:rsid w:val="00E05694"/>
    <w:rsid w:val="00E3474F"/>
    <w:rsid w:val="00E47647"/>
    <w:rsid w:val="00EA246E"/>
    <w:rsid w:val="00F156AC"/>
    <w:rsid w:val="00F21B57"/>
    <w:rsid w:val="00F44976"/>
    <w:rsid w:val="00F66FC6"/>
    <w:rsid w:val="00F820C9"/>
    <w:rsid w:val="00F92292"/>
    <w:rsid w:val="00FA2644"/>
    <w:rsid w:val="00FA595E"/>
    <w:rsid w:val="00FB0782"/>
    <w:rsid w:val="00FE56C4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9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9B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F59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9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9B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F59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hudi</dc:creator>
  <cp:keywords/>
  <dc:description/>
  <cp:lastModifiedBy>hudi</cp:lastModifiedBy>
  <cp:revision>2</cp:revision>
  <dcterms:created xsi:type="dcterms:W3CDTF">2014-07-08T05:46:00Z</dcterms:created>
  <dcterms:modified xsi:type="dcterms:W3CDTF">2014-07-08T05:46:00Z</dcterms:modified>
</cp:coreProperties>
</file>