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B" w:rsidRPr="00E95A2B" w:rsidRDefault="00E95A2B" w:rsidP="00E95A2B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9"/>
          <w:szCs w:val="39"/>
        </w:rPr>
      </w:pPr>
      <w:r w:rsidRPr="00E95A2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MCP</w:t>
      </w:r>
      <w:proofErr w:type="gramStart"/>
      <w:r w:rsidRPr="00E95A2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2515多路</w:t>
      </w:r>
      <w:bookmarkStart w:id="0" w:name="_GoBack"/>
      <w:proofErr w:type="gramEnd"/>
      <w:r w:rsidRPr="00E95A2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CAN总线</w:t>
      </w:r>
      <w:bookmarkEnd w:id="0"/>
      <w:r w:rsidRPr="00E95A2B">
        <w:rPr>
          <w:rFonts w:ascii="宋体" w:eastAsia="宋体" w:hAnsi="宋体" w:cs="宋体" w:hint="eastAsia"/>
          <w:b/>
          <w:bCs/>
          <w:color w:val="000000"/>
          <w:kern w:val="36"/>
          <w:sz w:val="39"/>
          <w:szCs w:val="39"/>
        </w:rPr>
        <w:t>接口电路设计图</w:t>
      </w:r>
    </w:p>
    <w:p w:rsidR="00E95A2B" w:rsidRDefault="00E95A2B" w:rsidP="00E95A2B">
      <w:pPr>
        <w:pStyle w:val="a3"/>
        <w:shd w:val="clear" w:color="auto" w:fill="FFFFFF"/>
        <w:spacing w:before="300" w:beforeAutospacing="0" w:after="0" w:afterAutospacing="0" w:line="378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目前主流的CAN协议控制器一般采用I/O总线（</w:t>
      </w:r>
      <w:r w:rsidRPr="00E95A2B">
        <w:rPr>
          <w:rFonts w:hint="eastAsia"/>
          <w:color w:val="000000"/>
          <w:sz w:val="21"/>
          <w:szCs w:val="21"/>
        </w:rPr>
        <w:t>SJA1000</w:t>
      </w:r>
      <w:r>
        <w:rPr>
          <w:rFonts w:hint="eastAsia"/>
          <w:color w:val="000000"/>
          <w:sz w:val="21"/>
          <w:szCs w:val="21"/>
        </w:rPr>
        <w:t>等）或SPI接口（</w:t>
      </w:r>
      <w:r w:rsidRPr="00E95A2B">
        <w:rPr>
          <w:rFonts w:hint="eastAsia"/>
          <w:color w:val="000000"/>
          <w:sz w:val="21"/>
          <w:szCs w:val="21"/>
        </w:rPr>
        <w:t>MCP2515</w:t>
      </w:r>
      <w:r>
        <w:rPr>
          <w:rFonts w:hint="eastAsia"/>
          <w:color w:val="000000"/>
          <w:sz w:val="21"/>
          <w:szCs w:val="21"/>
        </w:rPr>
        <w:t>等）与MCU进行通信。由于本设计采用PC /104总线扩展卡的方式来扩展多个</w:t>
      </w:r>
      <w:r w:rsidRPr="00E95A2B">
        <w:rPr>
          <w:rFonts w:hint="eastAsia"/>
          <w:color w:val="000000"/>
          <w:sz w:val="21"/>
          <w:szCs w:val="21"/>
        </w:rPr>
        <w:t>RS232</w:t>
      </w:r>
      <w:r>
        <w:rPr>
          <w:rFonts w:hint="eastAsia"/>
          <w:color w:val="000000"/>
          <w:sz w:val="21"/>
          <w:szCs w:val="21"/>
        </w:rPr>
        <w:t>和</w:t>
      </w:r>
      <w:r w:rsidRPr="00E95A2B">
        <w:rPr>
          <w:rFonts w:hint="eastAsia"/>
          <w:color w:val="000000"/>
          <w:sz w:val="21"/>
          <w:szCs w:val="21"/>
        </w:rPr>
        <w:t>RS485</w:t>
      </w:r>
      <w:r>
        <w:rPr>
          <w:rFonts w:hint="eastAsia"/>
          <w:color w:val="000000"/>
          <w:sz w:val="21"/>
          <w:szCs w:val="21"/>
        </w:rPr>
        <w:t>接口，没有多余的I/O片选线可用，因此最终选用9200的SPI接口与MCP2515进行多 路CAN总线接口的扩展。MCP2515是Microchip公司推出的具有SPI接口的独立CAN控制器。它完全支持CAN V2.0B技术规范，通信速率最高可达1 Mbps，内含3个发送缓冲器、2个接收缓冲器、6个29位验收滤波寄存器和2个29位验收屏蔽寄存器;它的SPI接口时钟频率最高可达10 MHz，可满足一个SPI主机接口扩展多路CAN总线接口的需要。</w:t>
      </w:r>
    </w:p>
    <w:p w:rsidR="00E95A2B" w:rsidRDefault="00E95A2B" w:rsidP="00E95A2B">
      <w:pPr>
        <w:pStyle w:val="a3"/>
        <w:shd w:val="clear" w:color="auto" w:fill="FFFFFF"/>
        <w:spacing w:before="300" w:beforeAutospacing="0" w:after="0" w:afterAutospacing="0" w:line="378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noProof/>
          <w:color w:val="000000"/>
          <w:sz w:val="21"/>
          <w:szCs w:val="21"/>
        </w:rPr>
        <w:drawing>
          <wp:inline distT="0" distB="0" distL="0" distR="0">
            <wp:extent cx="5676900" cy="2543175"/>
            <wp:effectExtent l="0" t="0" r="0" b="9525"/>
            <wp:docPr id="1" name="图片 1" descr="MCP2515多路CAN总线接口电路设计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P2515多路CAN总线接口电路设计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2B" w:rsidRDefault="00E95A2B" w:rsidP="00E95A2B">
      <w:pPr>
        <w:pStyle w:val="a3"/>
        <w:shd w:val="clear" w:color="auto" w:fill="FFFFFF"/>
        <w:spacing w:before="300" w:beforeAutospacing="0" w:after="0" w:afterAutospacing="0" w:line="378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图是MCP2515的外围CAN总线接口框图，图中省略了MCP2515和9200的接口部分。由于设备需要安装在铁路沿线，必须具有防雷击的能 力。因此MCP2515与CAN总线收发器之间采用高速</w:t>
      </w:r>
      <w:hyperlink r:id="rId6" w:tgtFrame="_blank" w:history="1">
        <w:r>
          <w:rPr>
            <w:rStyle w:val="a4"/>
            <w:rFonts w:hint="eastAsia"/>
            <w:color w:val="005BA0"/>
            <w:sz w:val="21"/>
            <w:szCs w:val="21"/>
          </w:rPr>
          <w:t>光</w:t>
        </w:r>
        <w:proofErr w:type="gramStart"/>
        <w:r>
          <w:rPr>
            <w:rStyle w:val="a4"/>
            <w:rFonts w:hint="eastAsia"/>
            <w:color w:val="005BA0"/>
            <w:sz w:val="21"/>
            <w:szCs w:val="21"/>
          </w:rPr>
          <w:t>耦</w:t>
        </w:r>
        <w:proofErr w:type="gramEnd"/>
      </w:hyperlink>
      <w:r>
        <w:rPr>
          <w:rFonts w:hint="eastAsia"/>
          <w:color w:val="000000"/>
          <w:sz w:val="21"/>
          <w:szCs w:val="21"/>
        </w:rPr>
        <w:t>进行完全的电气隔离，并且光</w:t>
      </w:r>
      <w:proofErr w:type="gramStart"/>
      <w:r>
        <w:rPr>
          <w:rFonts w:hint="eastAsia"/>
          <w:color w:val="000000"/>
          <w:sz w:val="21"/>
          <w:szCs w:val="21"/>
        </w:rPr>
        <w:t>耦</w:t>
      </w:r>
      <w:proofErr w:type="gramEnd"/>
      <w:r>
        <w:rPr>
          <w:rFonts w:hint="eastAsia"/>
          <w:color w:val="000000"/>
          <w:sz w:val="21"/>
          <w:szCs w:val="21"/>
        </w:rPr>
        <w:t>两端电路的电源也必须用电源隔离模块隔离开， 这样才能真正起到隔离的作用。在</w:t>
      </w:r>
      <w:hyperlink r:id="rId7" w:tgtFrame="_blank" w:tooltip="购买TJA1050" w:history="1">
        <w:r>
          <w:rPr>
            <w:rStyle w:val="a4"/>
            <w:rFonts w:hint="eastAsia"/>
            <w:color w:val="005BA0"/>
            <w:sz w:val="21"/>
            <w:szCs w:val="21"/>
          </w:rPr>
          <w:t>TJA1050</w:t>
        </w:r>
      </w:hyperlink>
      <w:r>
        <w:rPr>
          <w:rFonts w:hint="eastAsia"/>
          <w:color w:val="000000"/>
          <w:sz w:val="21"/>
          <w:szCs w:val="21"/>
        </w:rPr>
        <w:t>的CANH和CANL引脚与地之间连接2个30 pF的电容，可以过滤CAN总线上的高频干扰;2个二极管可以在总线电压发生瞬变干扰时起保护作用。光</w:t>
      </w:r>
      <w:proofErr w:type="gramStart"/>
      <w:r>
        <w:rPr>
          <w:rFonts w:hint="eastAsia"/>
          <w:color w:val="000000"/>
          <w:sz w:val="21"/>
          <w:szCs w:val="21"/>
        </w:rPr>
        <w:t>耦</w:t>
      </w:r>
      <w:proofErr w:type="gramEnd"/>
      <w:r>
        <w:rPr>
          <w:rFonts w:hint="eastAsia"/>
          <w:color w:val="000000"/>
          <w:sz w:val="21"/>
          <w:szCs w:val="21"/>
        </w:rPr>
        <w:t>正常工作时输入电流为10 mA左右，内部发光二极管的正向电压降为1.7 V左右，因此要特别注意输入端串联电阻的阻值选择。</w:t>
      </w:r>
    </w:p>
    <w:p w:rsidR="00C454B2" w:rsidRPr="00E95A2B" w:rsidRDefault="00C454B2"/>
    <w:sectPr w:rsidR="00C454B2" w:rsidRPr="00E9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B"/>
    <w:rsid w:val="00C454B2"/>
    <w:rsid w:val="00E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5A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5A2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5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5A2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95A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5A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95A2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95A2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5A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5A2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95A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95A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qchip.com/search/TJA105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lecfans.com/yuanqijian/guango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china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2015-03-19T09:34:00Z</dcterms:created>
  <dcterms:modified xsi:type="dcterms:W3CDTF">2015-03-19T09:36:00Z</dcterms:modified>
</cp:coreProperties>
</file>