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9C" w:rsidRPr="008E0A3D" w:rsidRDefault="00272F92" w:rsidP="00E665DF">
      <w:pPr>
        <w:jc w:val="center"/>
        <w:rPr>
          <w:b/>
          <w:sz w:val="52"/>
          <w:szCs w:val="52"/>
        </w:rPr>
      </w:pPr>
      <w:bookmarkStart w:id="0" w:name="OLE_LINK73"/>
      <w:bookmarkStart w:id="1" w:name="OLE_LINK74"/>
      <w:bookmarkStart w:id="2" w:name="OLE_LINK92"/>
      <w:bookmarkStart w:id="3" w:name="OLE_LINK93"/>
      <w:bookmarkStart w:id="4" w:name="OLE_LINK94"/>
      <w:r>
        <w:rPr>
          <w:rFonts w:hint="eastAsia"/>
          <w:b/>
          <w:sz w:val="52"/>
          <w:szCs w:val="52"/>
        </w:rPr>
        <w:t>工业</w:t>
      </w:r>
      <w:r w:rsidR="003E5B9C" w:rsidRPr="008E0A3D">
        <w:rPr>
          <w:rFonts w:hint="eastAsia"/>
          <w:b/>
          <w:sz w:val="52"/>
          <w:szCs w:val="52"/>
        </w:rPr>
        <w:t>机器人</w:t>
      </w:r>
      <w:r>
        <w:rPr>
          <w:rFonts w:hint="eastAsia"/>
          <w:b/>
          <w:sz w:val="52"/>
          <w:szCs w:val="52"/>
        </w:rPr>
        <w:t>培训</w:t>
      </w:r>
      <w:r>
        <w:rPr>
          <w:rFonts w:hint="eastAsia"/>
          <w:b/>
          <w:sz w:val="52"/>
          <w:szCs w:val="52"/>
        </w:rPr>
        <w:t xml:space="preserve"> </w:t>
      </w:r>
      <w:r w:rsidR="005C2D6A" w:rsidRPr="008E0A3D">
        <w:rPr>
          <w:rFonts w:hint="eastAsia"/>
          <w:b/>
          <w:sz w:val="52"/>
          <w:szCs w:val="52"/>
        </w:rPr>
        <w:t>大纲</w:t>
      </w:r>
    </w:p>
    <w:p w:rsidR="00FD4595" w:rsidRPr="001C1E26" w:rsidRDefault="00FD4595" w:rsidP="00FD4595">
      <w:pPr>
        <w:jc w:val="center"/>
        <w:rPr>
          <w:b/>
          <w:sz w:val="52"/>
          <w:szCs w:val="52"/>
        </w:rPr>
      </w:pPr>
      <w:r w:rsidRPr="001C1E26">
        <w:rPr>
          <w:rFonts w:hint="eastAsia"/>
          <w:b/>
          <w:sz w:val="52"/>
          <w:szCs w:val="52"/>
        </w:rPr>
        <w:t>华南机器人应用培训中心</w:t>
      </w:r>
    </w:p>
    <w:bookmarkEnd w:id="0"/>
    <w:bookmarkEnd w:id="1"/>
    <w:p w:rsidR="00FD4595" w:rsidRDefault="00AB18C3" w:rsidP="00FD4595">
      <w:pPr>
        <w:jc w:val="center"/>
        <w:rPr>
          <w:b/>
          <w:sz w:val="52"/>
          <w:szCs w:val="52"/>
        </w:rPr>
      </w:pPr>
      <w:r>
        <w:fldChar w:fldCharType="begin"/>
      </w:r>
      <w:r w:rsidR="003447F8">
        <w:instrText>HYPERLINK "http://www.roboteq.net"</w:instrText>
      </w:r>
      <w:r>
        <w:fldChar w:fldCharType="separate"/>
      </w:r>
      <w:r w:rsidR="00FD4595" w:rsidRPr="00C03FB0">
        <w:rPr>
          <w:rStyle w:val="a8"/>
          <w:b/>
          <w:sz w:val="52"/>
          <w:szCs w:val="52"/>
        </w:rPr>
        <w:t>www.roboteq.net</w:t>
      </w:r>
      <w:r>
        <w:fldChar w:fldCharType="end"/>
      </w:r>
    </w:p>
    <w:p w:rsidR="003E5B9C" w:rsidRDefault="003E5B9C" w:rsidP="003E5B9C">
      <w:pPr>
        <w:rPr>
          <w:b/>
          <w:sz w:val="30"/>
          <w:szCs w:val="30"/>
        </w:rPr>
      </w:pPr>
    </w:p>
    <w:p w:rsidR="003E5B9C" w:rsidRDefault="003E5B9C" w:rsidP="003E5B9C">
      <w:pPr>
        <w:rPr>
          <w:b/>
          <w:sz w:val="30"/>
          <w:szCs w:val="30"/>
        </w:rPr>
      </w:pPr>
    </w:p>
    <w:p w:rsidR="00E665DF" w:rsidRDefault="00E665DF" w:rsidP="003E5B9C">
      <w:pPr>
        <w:rPr>
          <w:b/>
          <w:sz w:val="30"/>
          <w:szCs w:val="30"/>
        </w:rPr>
      </w:pPr>
    </w:p>
    <w:p w:rsidR="00E665DF" w:rsidRDefault="00E665DF" w:rsidP="003E5B9C">
      <w:pPr>
        <w:rPr>
          <w:b/>
          <w:sz w:val="30"/>
          <w:szCs w:val="30"/>
        </w:rPr>
      </w:pPr>
    </w:p>
    <w:p w:rsidR="00E665DF" w:rsidRDefault="00E665DF" w:rsidP="003E5B9C">
      <w:pPr>
        <w:rPr>
          <w:b/>
          <w:sz w:val="30"/>
          <w:szCs w:val="30"/>
        </w:rPr>
      </w:pPr>
    </w:p>
    <w:p w:rsidR="00E665DF" w:rsidRDefault="00E665DF" w:rsidP="003E5B9C">
      <w:pPr>
        <w:rPr>
          <w:b/>
          <w:sz w:val="30"/>
          <w:szCs w:val="30"/>
        </w:rPr>
      </w:pPr>
    </w:p>
    <w:p w:rsidR="00E665DF" w:rsidRDefault="00E665DF" w:rsidP="003E5B9C">
      <w:pPr>
        <w:rPr>
          <w:b/>
          <w:sz w:val="30"/>
          <w:szCs w:val="30"/>
        </w:rPr>
      </w:pPr>
    </w:p>
    <w:p w:rsidR="00E665DF" w:rsidRDefault="00E665DF" w:rsidP="003E5B9C">
      <w:pPr>
        <w:rPr>
          <w:b/>
          <w:sz w:val="30"/>
          <w:szCs w:val="30"/>
        </w:rPr>
      </w:pPr>
    </w:p>
    <w:p w:rsidR="00E665DF" w:rsidRDefault="00E665DF" w:rsidP="003E5B9C">
      <w:pPr>
        <w:rPr>
          <w:b/>
          <w:sz w:val="30"/>
          <w:szCs w:val="30"/>
        </w:rPr>
      </w:pPr>
    </w:p>
    <w:p w:rsidR="00E665DF" w:rsidRDefault="00E665DF" w:rsidP="003E5B9C">
      <w:pPr>
        <w:rPr>
          <w:b/>
          <w:sz w:val="30"/>
          <w:szCs w:val="30"/>
        </w:rPr>
      </w:pPr>
    </w:p>
    <w:p w:rsidR="00E665DF" w:rsidRDefault="00E665DF" w:rsidP="003E5B9C">
      <w:pPr>
        <w:rPr>
          <w:b/>
          <w:sz w:val="30"/>
          <w:szCs w:val="30"/>
        </w:rPr>
      </w:pPr>
    </w:p>
    <w:p w:rsidR="00E665DF" w:rsidRDefault="00E665DF" w:rsidP="003E5B9C">
      <w:pPr>
        <w:rPr>
          <w:b/>
          <w:sz w:val="30"/>
          <w:szCs w:val="30"/>
        </w:rPr>
      </w:pPr>
    </w:p>
    <w:p w:rsidR="00E665DF" w:rsidRDefault="00E665DF" w:rsidP="003E5B9C">
      <w:pPr>
        <w:rPr>
          <w:b/>
          <w:sz w:val="30"/>
          <w:szCs w:val="30"/>
        </w:rPr>
      </w:pPr>
    </w:p>
    <w:p w:rsidR="008E0A3D" w:rsidRPr="00451F7A" w:rsidRDefault="008E0A3D" w:rsidP="003E5B9C">
      <w:pPr>
        <w:rPr>
          <w:b/>
          <w:sz w:val="28"/>
          <w:szCs w:val="28"/>
        </w:rPr>
      </w:pPr>
    </w:p>
    <w:p w:rsidR="005B75FA" w:rsidRDefault="00451F7A" w:rsidP="003E5B9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广东特斯拉机器人科技有限公司</w:t>
      </w:r>
    </w:p>
    <w:p w:rsidR="005B75FA" w:rsidRDefault="00451F7A" w:rsidP="003E5B9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电话：</w:t>
      </w:r>
      <w:r>
        <w:rPr>
          <w:rFonts w:hint="eastAsia"/>
          <w:b/>
          <w:sz w:val="30"/>
          <w:szCs w:val="30"/>
        </w:rPr>
        <w:t>020-37415103</w:t>
      </w:r>
    </w:p>
    <w:p w:rsidR="005B75FA" w:rsidRDefault="00451F7A" w:rsidP="003E5B9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Email:denfo@tesla-robots.com</w:t>
      </w:r>
    </w:p>
    <w:p w:rsidR="00FD4595" w:rsidRPr="00451F7A" w:rsidRDefault="00451F7A" w:rsidP="00FD4595">
      <w:pPr>
        <w:rPr>
          <w:b/>
          <w:sz w:val="30"/>
          <w:szCs w:val="30"/>
        </w:rPr>
      </w:pPr>
      <w:r w:rsidRPr="00451F7A">
        <w:rPr>
          <w:rFonts w:hint="eastAsia"/>
          <w:b/>
          <w:sz w:val="30"/>
          <w:szCs w:val="30"/>
        </w:rPr>
        <w:t>地址：广东市白云区北太路民营科技园白云电气科技大厦</w:t>
      </w:r>
      <w:r w:rsidRPr="00451F7A">
        <w:rPr>
          <w:rFonts w:hint="eastAsia"/>
          <w:b/>
          <w:sz w:val="30"/>
          <w:szCs w:val="30"/>
        </w:rPr>
        <w:t>7</w:t>
      </w:r>
      <w:r w:rsidRPr="00451F7A">
        <w:rPr>
          <w:rFonts w:hint="eastAsia"/>
          <w:b/>
          <w:sz w:val="30"/>
          <w:szCs w:val="30"/>
        </w:rPr>
        <w:t>楼</w:t>
      </w:r>
    </w:p>
    <w:p w:rsidR="00312508" w:rsidRPr="00D74E2D" w:rsidRDefault="00312508" w:rsidP="00FD4595">
      <w:pPr>
        <w:jc w:val="center"/>
        <w:rPr>
          <w:b/>
          <w:sz w:val="44"/>
          <w:szCs w:val="44"/>
        </w:rPr>
      </w:pPr>
      <w:bookmarkStart w:id="5" w:name="OLE_LINK75"/>
      <w:bookmarkStart w:id="6" w:name="OLE_LINK76"/>
      <w:r w:rsidRPr="00D74E2D">
        <w:rPr>
          <w:rFonts w:hint="eastAsia"/>
          <w:b/>
          <w:sz w:val="44"/>
          <w:szCs w:val="44"/>
        </w:rPr>
        <w:lastRenderedPageBreak/>
        <w:t>前言</w:t>
      </w:r>
    </w:p>
    <w:p w:rsidR="00312508" w:rsidRDefault="00312508" w:rsidP="003E5B9C">
      <w:pPr>
        <w:rPr>
          <w:b/>
          <w:sz w:val="30"/>
          <w:szCs w:val="30"/>
        </w:rPr>
      </w:pPr>
    </w:p>
    <w:p w:rsidR="00E665DF" w:rsidRDefault="00312508" w:rsidP="00973418">
      <w:pPr>
        <w:spacing w:line="700" w:lineRule="exact"/>
        <w:ind w:firstLineChars="200" w:firstLine="560"/>
        <w:rPr>
          <w:rFonts w:ascii="Arial" w:hAnsi="Arial" w:cs="Arial"/>
          <w:color w:val="000000"/>
          <w:sz w:val="28"/>
          <w:szCs w:val="28"/>
        </w:rPr>
      </w:pPr>
      <w:r w:rsidRPr="00312508">
        <w:rPr>
          <w:rFonts w:ascii="Arial" w:hAnsi="Arial" w:cs="Arial"/>
          <w:color w:val="000000"/>
          <w:sz w:val="28"/>
          <w:szCs w:val="28"/>
        </w:rPr>
        <w:t>自动化和</w:t>
      </w:r>
      <w:hyperlink r:id="rId7" w:tgtFrame="_blank" w:tooltip="机器人技术" w:history="1">
        <w:r w:rsidRPr="00312508">
          <w:rPr>
            <w:rStyle w:val="a8"/>
            <w:rFonts w:ascii="Arial" w:hAnsi="Arial" w:cs="Arial" w:hint="eastAsia"/>
            <w:color w:val="auto"/>
            <w:sz w:val="28"/>
            <w:szCs w:val="28"/>
            <w:u w:val="none"/>
          </w:rPr>
          <w:t>机器人技术</w:t>
        </w:r>
      </w:hyperlink>
      <w:r w:rsidRPr="00312508">
        <w:rPr>
          <w:rFonts w:ascii="Arial" w:hAnsi="Arial" w:cs="Arial"/>
          <w:color w:val="000000"/>
          <w:sz w:val="28"/>
          <w:szCs w:val="28"/>
        </w:rPr>
        <w:t>的进步，正在影响科技领域和产业的方方面面。作为人类，我们似乎在竭尽所能地确保机器人接管人类的进程顺畅地进行。这实在让人有些紧张不安。研究人员在研发旨在接管又一个意想不到的工种的机器人</w:t>
      </w:r>
      <w:r w:rsidRPr="00312508">
        <w:rPr>
          <w:rFonts w:ascii="Arial" w:hAnsi="Arial" w:cs="Arial"/>
          <w:color w:val="000000"/>
          <w:sz w:val="28"/>
          <w:szCs w:val="28"/>
        </w:rPr>
        <w:t>……</w:t>
      </w:r>
      <w:r w:rsidRPr="00312508">
        <w:rPr>
          <w:rFonts w:ascii="Arial" w:hAnsi="Arial" w:cs="Arial"/>
          <w:color w:val="000000"/>
          <w:sz w:val="28"/>
          <w:szCs w:val="28"/>
        </w:rPr>
        <w:t>这种报道几乎每天都可以看到。未来的机器人历史学家肯定会回顾这一时代，并惊叹于我们是如何一手促成自己的退化和失业的。当然，这是技术进步的代价</w:t>
      </w:r>
      <w:r w:rsidR="00E27DA6">
        <w:rPr>
          <w:rFonts w:ascii="Arial" w:hAnsi="Arial" w:cs="Arial" w:hint="eastAsia"/>
          <w:color w:val="000000"/>
          <w:sz w:val="28"/>
          <w:szCs w:val="28"/>
        </w:rPr>
        <w:t>，我们是非常乐意看到的。</w:t>
      </w:r>
    </w:p>
    <w:p w:rsidR="00CF285C" w:rsidRDefault="00FD4595" w:rsidP="00973418">
      <w:pPr>
        <w:spacing w:line="700" w:lineRule="exact"/>
        <w:ind w:firstLineChars="200" w:firstLine="5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我们不仅不会失业</w:t>
      </w:r>
      <w:r w:rsidR="00836741">
        <w:rPr>
          <w:rFonts w:ascii="Arial" w:hAnsi="Arial" w:cs="Arial" w:hint="eastAsia"/>
          <w:color w:val="000000"/>
          <w:sz w:val="28"/>
          <w:szCs w:val="28"/>
        </w:rPr>
        <w:t>，</w:t>
      </w:r>
      <w:r>
        <w:rPr>
          <w:rFonts w:ascii="Arial" w:hAnsi="Arial" w:cs="Arial" w:hint="eastAsia"/>
          <w:color w:val="000000"/>
          <w:sz w:val="28"/>
          <w:szCs w:val="28"/>
        </w:rPr>
        <w:t>并且</w:t>
      </w:r>
      <w:r w:rsidR="00836741">
        <w:rPr>
          <w:rFonts w:ascii="Arial" w:hAnsi="Arial" w:cs="Arial" w:hint="eastAsia"/>
          <w:color w:val="000000"/>
          <w:sz w:val="28"/>
          <w:szCs w:val="28"/>
        </w:rPr>
        <w:t>机器人</w:t>
      </w:r>
      <w:r>
        <w:rPr>
          <w:rFonts w:ascii="Arial" w:hAnsi="Arial" w:cs="Arial" w:hint="eastAsia"/>
          <w:color w:val="000000"/>
          <w:sz w:val="28"/>
          <w:szCs w:val="28"/>
        </w:rPr>
        <w:t>还</w:t>
      </w:r>
      <w:r w:rsidR="00836741">
        <w:rPr>
          <w:rFonts w:ascii="Arial" w:hAnsi="Arial" w:cs="Arial" w:hint="eastAsia"/>
          <w:color w:val="000000"/>
          <w:sz w:val="28"/>
          <w:szCs w:val="28"/>
        </w:rPr>
        <w:t>能帮助我们更加轻松的完成工作，</w:t>
      </w:r>
      <w:r w:rsidR="00CB1D46">
        <w:rPr>
          <w:rFonts w:ascii="Arial" w:hAnsi="Arial" w:cs="Arial" w:hint="eastAsia"/>
          <w:color w:val="000000"/>
          <w:sz w:val="28"/>
          <w:szCs w:val="28"/>
        </w:rPr>
        <w:t>在大多数情况下，机器人并不是人类的替代品，我们最好将其视为人类能力的延伸，</w:t>
      </w:r>
      <w:r w:rsidR="00CF285C">
        <w:rPr>
          <w:rFonts w:ascii="Arial" w:hAnsi="Arial" w:cs="Arial" w:hint="eastAsia"/>
          <w:color w:val="000000"/>
          <w:sz w:val="28"/>
          <w:szCs w:val="28"/>
        </w:rPr>
        <w:t>只要你足够了</w:t>
      </w:r>
      <w:r w:rsidR="00CB1D46">
        <w:rPr>
          <w:rFonts w:ascii="Arial" w:hAnsi="Arial" w:cs="Arial" w:hint="eastAsia"/>
          <w:color w:val="000000"/>
          <w:sz w:val="28"/>
          <w:szCs w:val="28"/>
        </w:rPr>
        <w:t>解机器人、懂得操作机器人，</w:t>
      </w:r>
      <w:r w:rsidR="00CF285C">
        <w:rPr>
          <w:rFonts w:ascii="Arial" w:hAnsi="Arial" w:cs="Arial" w:hint="eastAsia"/>
          <w:color w:val="000000"/>
          <w:sz w:val="28"/>
          <w:szCs w:val="28"/>
        </w:rPr>
        <w:t>那么它将会是你最好的工作伙伴。</w:t>
      </w:r>
    </w:p>
    <w:p w:rsidR="00FD4595" w:rsidRDefault="00527177" w:rsidP="00973418">
      <w:pPr>
        <w:spacing w:line="700" w:lineRule="exact"/>
        <w:ind w:firstLineChars="200" w:firstLine="5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如何才能学到实用的机器人技术呢？首先我们从三菱的机器人开始讲起，</w:t>
      </w:r>
      <w:r w:rsidR="00CB1D46">
        <w:rPr>
          <w:rFonts w:ascii="Arial" w:hAnsi="Arial" w:cs="Arial" w:hint="eastAsia"/>
          <w:color w:val="000000"/>
          <w:sz w:val="28"/>
          <w:szCs w:val="28"/>
        </w:rPr>
        <w:t>下面我们会分</w:t>
      </w:r>
      <w:r w:rsidR="00A40098">
        <w:rPr>
          <w:rFonts w:ascii="Arial" w:hAnsi="Arial" w:cs="Arial" w:hint="eastAsia"/>
          <w:color w:val="000000"/>
          <w:sz w:val="28"/>
          <w:szCs w:val="28"/>
        </w:rPr>
        <w:t>段</w:t>
      </w:r>
      <w:r>
        <w:rPr>
          <w:rFonts w:ascii="Arial" w:hAnsi="Arial" w:cs="Arial" w:hint="eastAsia"/>
          <w:color w:val="000000"/>
          <w:sz w:val="28"/>
          <w:szCs w:val="28"/>
        </w:rPr>
        <w:t>为您</w:t>
      </w:r>
      <w:r w:rsidR="00CB1D46">
        <w:rPr>
          <w:rFonts w:ascii="Arial" w:hAnsi="Arial" w:cs="Arial" w:hint="eastAsia"/>
          <w:color w:val="000000"/>
          <w:sz w:val="28"/>
          <w:szCs w:val="28"/>
        </w:rPr>
        <w:t>介绍三菱的机器人教学内容。</w:t>
      </w:r>
    </w:p>
    <w:p w:rsidR="00A40098" w:rsidRDefault="00A40098" w:rsidP="00973418">
      <w:pPr>
        <w:spacing w:line="700" w:lineRule="exact"/>
        <w:ind w:firstLineChars="200" w:firstLine="5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由于时间仓促，此教学内容按</w:t>
      </w:r>
      <w:r w:rsidR="002B0E9A">
        <w:rPr>
          <w:rFonts w:ascii="Arial" w:hAnsi="Arial" w:cs="Arial" w:hint="eastAsia"/>
          <w:color w:val="000000"/>
          <w:sz w:val="28"/>
          <w:szCs w:val="28"/>
        </w:rPr>
        <w:t>章</w:t>
      </w:r>
      <w:r>
        <w:rPr>
          <w:rFonts w:ascii="Arial" w:hAnsi="Arial" w:cs="Arial" w:hint="eastAsia"/>
          <w:color w:val="000000"/>
          <w:sz w:val="28"/>
          <w:szCs w:val="28"/>
        </w:rPr>
        <w:t>定期更新，请广大读者谅解</w:t>
      </w:r>
      <w:r w:rsidR="00FF77FF">
        <w:rPr>
          <w:rFonts w:ascii="Arial" w:hAnsi="Arial" w:cs="Arial" w:hint="eastAsia"/>
          <w:color w:val="000000"/>
          <w:sz w:val="28"/>
          <w:szCs w:val="28"/>
        </w:rPr>
        <w:t>！</w:t>
      </w:r>
    </w:p>
    <w:bookmarkEnd w:id="5"/>
    <w:bookmarkEnd w:id="6"/>
    <w:p w:rsidR="007B7CEC" w:rsidRDefault="007B7CEC" w:rsidP="003E5B9C">
      <w:pPr>
        <w:rPr>
          <w:b/>
          <w:sz w:val="30"/>
          <w:szCs w:val="30"/>
        </w:rPr>
      </w:pPr>
    </w:p>
    <w:p w:rsidR="007B7CEC" w:rsidRDefault="007B7CEC" w:rsidP="003E5B9C">
      <w:pPr>
        <w:rPr>
          <w:b/>
          <w:sz w:val="30"/>
          <w:szCs w:val="30"/>
        </w:rPr>
      </w:pPr>
    </w:p>
    <w:p w:rsidR="007B7CEC" w:rsidRDefault="007B7CEC" w:rsidP="003E5B9C">
      <w:pPr>
        <w:rPr>
          <w:b/>
          <w:sz w:val="30"/>
          <w:szCs w:val="30"/>
        </w:rPr>
      </w:pPr>
    </w:p>
    <w:p w:rsidR="007B7CEC" w:rsidRDefault="007B7CEC" w:rsidP="003E5B9C">
      <w:pPr>
        <w:rPr>
          <w:b/>
          <w:sz w:val="30"/>
          <w:szCs w:val="30"/>
        </w:rPr>
      </w:pPr>
    </w:p>
    <w:p w:rsidR="00E27DA6" w:rsidRDefault="00E27DA6" w:rsidP="003E5B9C">
      <w:pPr>
        <w:rPr>
          <w:b/>
          <w:sz w:val="30"/>
          <w:szCs w:val="30"/>
        </w:rPr>
      </w:pPr>
    </w:p>
    <w:p w:rsidR="003E5B9C" w:rsidRDefault="00E665DF" w:rsidP="00E665DF">
      <w:pPr>
        <w:jc w:val="left"/>
        <w:rPr>
          <w:b/>
          <w:sz w:val="30"/>
          <w:szCs w:val="30"/>
        </w:rPr>
      </w:pPr>
      <w:r w:rsidRPr="00E665DF">
        <w:rPr>
          <w:b/>
          <w:noProof/>
          <w:sz w:val="30"/>
          <w:szCs w:val="30"/>
        </w:rPr>
        <w:drawing>
          <wp:inline distT="0" distB="0" distL="0" distR="0">
            <wp:extent cx="5962650" cy="661035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09" cy="661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595" w:rsidRDefault="00FD4595" w:rsidP="00E665DF">
      <w:pPr>
        <w:jc w:val="left"/>
        <w:rPr>
          <w:b/>
          <w:sz w:val="30"/>
          <w:szCs w:val="30"/>
        </w:rPr>
      </w:pPr>
    </w:p>
    <w:p w:rsidR="00A40098" w:rsidRDefault="00A40098" w:rsidP="00E665DF">
      <w:pPr>
        <w:jc w:val="left"/>
        <w:rPr>
          <w:b/>
          <w:sz w:val="30"/>
          <w:szCs w:val="30"/>
        </w:rPr>
      </w:pPr>
    </w:p>
    <w:p w:rsidR="002D1BCD" w:rsidRDefault="002D1BCD" w:rsidP="00E665DF">
      <w:pPr>
        <w:jc w:val="left"/>
        <w:rPr>
          <w:b/>
          <w:sz w:val="30"/>
          <w:szCs w:val="30"/>
        </w:rPr>
      </w:pPr>
    </w:p>
    <w:p w:rsidR="002D1BCD" w:rsidRDefault="002D1BCD" w:rsidP="007B7CEC">
      <w:pPr>
        <w:jc w:val="center"/>
        <w:rPr>
          <w:b/>
          <w:sz w:val="52"/>
          <w:szCs w:val="52"/>
        </w:rPr>
      </w:pPr>
    </w:p>
    <w:p w:rsidR="007B7CEC" w:rsidRPr="008E0A3D" w:rsidRDefault="007B7CEC" w:rsidP="007B7CEC">
      <w:pPr>
        <w:jc w:val="center"/>
        <w:rPr>
          <w:b/>
          <w:sz w:val="52"/>
          <w:szCs w:val="52"/>
        </w:rPr>
      </w:pPr>
      <w:bookmarkStart w:id="7" w:name="OLE_LINK77"/>
      <w:bookmarkStart w:id="8" w:name="OLE_LINK78"/>
      <w:r w:rsidRPr="008E0A3D">
        <w:rPr>
          <w:rFonts w:hint="eastAsia"/>
          <w:b/>
          <w:sz w:val="52"/>
          <w:szCs w:val="52"/>
        </w:rPr>
        <w:lastRenderedPageBreak/>
        <w:t>三菱机器人初级培训大纲</w:t>
      </w:r>
    </w:p>
    <w:p w:rsidR="007B7CEC" w:rsidRPr="00F14E16" w:rsidRDefault="007B7CEC" w:rsidP="00E665DF">
      <w:pPr>
        <w:jc w:val="left"/>
        <w:rPr>
          <w:b/>
          <w:sz w:val="30"/>
          <w:szCs w:val="30"/>
        </w:rPr>
      </w:pPr>
    </w:p>
    <w:p w:rsidR="005C2D6A" w:rsidRPr="007A0DDB" w:rsidRDefault="00025F08" w:rsidP="007A0DDB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b/>
          <w:sz w:val="24"/>
        </w:rPr>
      </w:pPr>
      <w:r w:rsidRPr="007A0DDB">
        <w:rPr>
          <w:rFonts w:hint="eastAsia"/>
          <w:b/>
          <w:sz w:val="24"/>
        </w:rPr>
        <w:t>机器人</w:t>
      </w:r>
      <w:r w:rsidRPr="007A0DDB">
        <w:rPr>
          <w:b/>
          <w:sz w:val="24"/>
        </w:rPr>
        <w:t>的</w:t>
      </w:r>
      <w:r w:rsidRPr="007A0DDB">
        <w:rPr>
          <w:rFonts w:hint="eastAsia"/>
          <w:b/>
          <w:sz w:val="24"/>
        </w:rPr>
        <w:t>简单</w:t>
      </w:r>
      <w:r w:rsidRPr="007A0DDB">
        <w:rPr>
          <w:b/>
          <w:sz w:val="24"/>
        </w:rPr>
        <w:t>概述</w:t>
      </w:r>
      <w:r w:rsidRPr="007A0DDB">
        <w:rPr>
          <w:rFonts w:hint="eastAsia"/>
          <w:b/>
          <w:sz w:val="24"/>
        </w:rPr>
        <w:t>（发展</w:t>
      </w:r>
      <w:r w:rsidRPr="007A0DDB">
        <w:rPr>
          <w:b/>
          <w:sz w:val="24"/>
        </w:rPr>
        <w:t>趋势、种类</w:t>
      </w:r>
      <w:r w:rsidRPr="007A0DDB">
        <w:rPr>
          <w:rFonts w:hint="eastAsia"/>
          <w:b/>
          <w:sz w:val="24"/>
        </w:rPr>
        <w:t>、</w:t>
      </w:r>
      <w:r w:rsidRPr="007A0DDB">
        <w:rPr>
          <w:b/>
          <w:sz w:val="24"/>
        </w:rPr>
        <w:t>结构、）</w:t>
      </w:r>
    </w:p>
    <w:p w:rsidR="001C24EE" w:rsidRPr="007A0DDB" w:rsidRDefault="001C24EE" w:rsidP="007A0DDB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b/>
          <w:sz w:val="24"/>
        </w:rPr>
      </w:pPr>
      <w:r w:rsidRPr="007A0DDB">
        <w:rPr>
          <w:b/>
          <w:sz w:val="24"/>
        </w:rPr>
        <w:t>三菱机器人安全操作注意事项</w:t>
      </w:r>
    </w:p>
    <w:p w:rsidR="001C24EE" w:rsidRPr="007A0DDB" w:rsidRDefault="001C24EE" w:rsidP="007A0DDB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b/>
          <w:sz w:val="24"/>
        </w:rPr>
      </w:pPr>
      <w:r w:rsidRPr="007A0DDB">
        <w:rPr>
          <w:rFonts w:hint="eastAsia"/>
          <w:b/>
          <w:sz w:val="24"/>
        </w:rPr>
        <w:t>安装</w:t>
      </w:r>
      <w:r w:rsidR="00025F08" w:rsidRPr="007A0DDB">
        <w:rPr>
          <w:rFonts w:hint="eastAsia"/>
          <w:b/>
          <w:sz w:val="24"/>
        </w:rPr>
        <w:t>三菱</w:t>
      </w:r>
      <w:r w:rsidR="00025F08" w:rsidRPr="007A0DDB">
        <w:rPr>
          <w:b/>
          <w:sz w:val="24"/>
        </w:rPr>
        <w:t>编程软件</w:t>
      </w:r>
      <w:r w:rsidRPr="007A0DDB">
        <w:rPr>
          <w:b/>
          <w:sz w:val="24"/>
        </w:rPr>
        <w:t>RT ToolBox2</w:t>
      </w:r>
    </w:p>
    <w:p w:rsidR="00025F08" w:rsidRPr="007A0DDB" w:rsidRDefault="00025F08" w:rsidP="007A0DDB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b/>
          <w:sz w:val="24"/>
        </w:rPr>
      </w:pPr>
      <w:r w:rsidRPr="007A0DDB">
        <w:rPr>
          <w:rFonts w:hint="eastAsia"/>
          <w:b/>
          <w:sz w:val="24"/>
        </w:rPr>
        <w:t>安装</w:t>
      </w:r>
      <w:r w:rsidRPr="007A0DDB">
        <w:rPr>
          <w:b/>
          <w:sz w:val="24"/>
        </w:rPr>
        <w:t>三菱机器人</w:t>
      </w:r>
      <w:r w:rsidRPr="007A0DDB">
        <w:rPr>
          <w:rFonts w:hint="eastAsia"/>
          <w:b/>
          <w:sz w:val="24"/>
        </w:rPr>
        <w:t>S</w:t>
      </w:r>
      <w:r w:rsidRPr="007A0DDB">
        <w:rPr>
          <w:b/>
          <w:sz w:val="24"/>
        </w:rPr>
        <w:t>olidWorks</w:t>
      </w:r>
      <w:r w:rsidRPr="007A0DDB">
        <w:rPr>
          <w:rFonts w:hint="eastAsia"/>
          <w:b/>
          <w:sz w:val="24"/>
        </w:rPr>
        <w:t>仿真</w:t>
      </w:r>
      <w:r w:rsidRPr="007A0DDB">
        <w:rPr>
          <w:b/>
          <w:sz w:val="24"/>
        </w:rPr>
        <w:t>软件</w:t>
      </w:r>
    </w:p>
    <w:p w:rsidR="001C24EE" w:rsidRPr="007A0DDB" w:rsidRDefault="001C24EE" w:rsidP="007A0DDB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b/>
          <w:sz w:val="24"/>
        </w:rPr>
      </w:pPr>
      <w:r w:rsidRPr="007A0DDB">
        <w:rPr>
          <w:rFonts w:hint="eastAsia"/>
          <w:b/>
          <w:sz w:val="24"/>
        </w:rPr>
        <w:t>创建</w:t>
      </w:r>
      <w:r w:rsidRPr="007A0DDB">
        <w:rPr>
          <w:b/>
          <w:sz w:val="24"/>
        </w:rPr>
        <w:t>用于基础教育应用的多功能工作站</w:t>
      </w:r>
      <w:bookmarkStart w:id="9" w:name="_GoBack"/>
      <w:bookmarkEnd w:id="9"/>
    </w:p>
    <w:p w:rsidR="001C24EE" w:rsidRPr="007A0DDB" w:rsidRDefault="001C24EE" w:rsidP="007A0DDB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b/>
          <w:sz w:val="24"/>
        </w:rPr>
      </w:pPr>
      <w:r w:rsidRPr="007A0DDB">
        <w:rPr>
          <w:rFonts w:hint="eastAsia"/>
          <w:b/>
          <w:sz w:val="24"/>
        </w:rPr>
        <w:t>三菱机器人</w:t>
      </w:r>
      <w:r w:rsidRPr="007A0DDB">
        <w:rPr>
          <w:b/>
          <w:sz w:val="24"/>
        </w:rPr>
        <w:t>开关机操作</w:t>
      </w:r>
    </w:p>
    <w:p w:rsidR="00025F08" w:rsidRPr="007A0DDB" w:rsidRDefault="00025F08" w:rsidP="007A0DDB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b/>
          <w:sz w:val="24"/>
        </w:rPr>
      </w:pPr>
      <w:r w:rsidRPr="007A0DDB">
        <w:rPr>
          <w:rFonts w:hint="eastAsia"/>
          <w:b/>
          <w:sz w:val="24"/>
        </w:rPr>
        <w:t>三菱机器人</w:t>
      </w:r>
      <w:r w:rsidRPr="007A0DDB">
        <w:rPr>
          <w:b/>
          <w:sz w:val="24"/>
        </w:rPr>
        <w:t>I/O</w:t>
      </w:r>
      <w:r w:rsidRPr="007A0DDB">
        <w:rPr>
          <w:rFonts w:hint="eastAsia"/>
          <w:b/>
          <w:sz w:val="24"/>
        </w:rPr>
        <w:t>板</w:t>
      </w:r>
      <w:r w:rsidRPr="007A0DDB">
        <w:rPr>
          <w:b/>
          <w:sz w:val="24"/>
        </w:rPr>
        <w:t>介绍</w:t>
      </w:r>
    </w:p>
    <w:p w:rsidR="001C24EE" w:rsidRPr="007A0DDB" w:rsidRDefault="001C24EE" w:rsidP="007A0DDB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b/>
          <w:sz w:val="24"/>
        </w:rPr>
      </w:pPr>
      <w:r w:rsidRPr="007A0DDB">
        <w:rPr>
          <w:rFonts w:hint="eastAsia"/>
          <w:b/>
          <w:sz w:val="24"/>
        </w:rPr>
        <w:t>三菱</w:t>
      </w:r>
      <w:r w:rsidR="00025F08" w:rsidRPr="007A0DDB">
        <w:rPr>
          <w:b/>
          <w:sz w:val="24"/>
        </w:rPr>
        <w:t>机器人示教器的</w:t>
      </w:r>
      <w:r w:rsidR="00025F08" w:rsidRPr="007A0DDB">
        <w:rPr>
          <w:rFonts w:hint="eastAsia"/>
          <w:b/>
          <w:sz w:val="24"/>
        </w:rPr>
        <w:t>介绍</w:t>
      </w:r>
    </w:p>
    <w:p w:rsidR="00025F08" w:rsidRPr="007A0DDB" w:rsidRDefault="00025F08" w:rsidP="007A0DDB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b/>
          <w:sz w:val="24"/>
        </w:rPr>
      </w:pPr>
      <w:r w:rsidRPr="007A0DDB">
        <w:rPr>
          <w:rFonts w:hint="eastAsia"/>
          <w:b/>
          <w:sz w:val="24"/>
        </w:rPr>
        <w:t>三菱</w:t>
      </w:r>
      <w:r w:rsidRPr="007A0DDB">
        <w:rPr>
          <w:b/>
          <w:sz w:val="24"/>
        </w:rPr>
        <w:t>机器人手动操作</w:t>
      </w:r>
    </w:p>
    <w:p w:rsidR="0038335F" w:rsidRPr="007A0DDB" w:rsidRDefault="0038335F" w:rsidP="007A0DDB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b/>
          <w:sz w:val="24"/>
        </w:rPr>
      </w:pPr>
      <w:r w:rsidRPr="007A0DDB">
        <w:rPr>
          <w:rFonts w:hint="eastAsia"/>
          <w:b/>
          <w:sz w:val="24"/>
        </w:rPr>
        <w:t>运动</w:t>
      </w:r>
      <w:r w:rsidRPr="007A0DDB">
        <w:rPr>
          <w:b/>
          <w:sz w:val="24"/>
        </w:rPr>
        <w:t>坐标系的介绍</w:t>
      </w:r>
    </w:p>
    <w:p w:rsidR="0038335F" w:rsidRPr="007A0DDB" w:rsidRDefault="0038335F" w:rsidP="007A0DDB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b/>
          <w:sz w:val="24"/>
        </w:rPr>
      </w:pPr>
      <w:r w:rsidRPr="007A0DDB">
        <w:rPr>
          <w:rFonts w:hint="eastAsia"/>
          <w:b/>
          <w:sz w:val="24"/>
        </w:rPr>
        <w:t>三菱</w:t>
      </w:r>
      <w:r w:rsidRPr="007A0DDB">
        <w:rPr>
          <w:b/>
          <w:sz w:val="24"/>
        </w:rPr>
        <w:t>机器人</w:t>
      </w:r>
      <w:r w:rsidRPr="007A0DDB">
        <w:rPr>
          <w:rFonts w:hint="eastAsia"/>
          <w:b/>
          <w:sz w:val="24"/>
        </w:rPr>
        <w:t>常用</w:t>
      </w:r>
      <w:r w:rsidRPr="007A0DDB">
        <w:rPr>
          <w:b/>
          <w:sz w:val="24"/>
        </w:rPr>
        <w:t>编程</w:t>
      </w:r>
      <w:r w:rsidRPr="007A0DDB">
        <w:rPr>
          <w:rFonts w:hint="eastAsia"/>
          <w:b/>
          <w:sz w:val="24"/>
        </w:rPr>
        <w:t>指令</w:t>
      </w:r>
      <w:r w:rsidRPr="007A0DDB">
        <w:rPr>
          <w:b/>
          <w:sz w:val="24"/>
        </w:rPr>
        <w:t>介绍</w:t>
      </w:r>
    </w:p>
    <w:p w:rsidR="00025F08" w:rsidRPr="007A0DDB" w:rsidRDefault="0038335F" w:rsidP="007A0DDB">
      <w:pPr>
        <w:pStyle w:val="a5"/>
        <w:numPr>
          <w:ilvl w:val="0"/>
          <w:numId w:val="1"/>
        </w:numPr>
        <w:spacing w:line="480" w:lineRule="auto"/>
        <w:ind w:left="357" w:firstLineChars="0" w:hanging="357"/>
        <w:rPr>
          <w:b/>
          <w:sz w:val="24"/>
        </w:rPr>
      </w:pPr>
      <w:r w:rsidRPr="007A0DDB">
        <w:rPr>
          <w:b/>
          <w:sz w:val="24"/>
        </w:rPr>
        <w:t>三菱机器人</w:t>
      </w:r>
      <w:r w:rsidRPr="007A0DDB">
        <w:rPr>
          <w:rFonts w:hint="eastAsia"/>
          <w:b/>
          <w:sz w:val="24"/>
        </w:rPr>
        <w:t>多功能</w:t>
      </w:r>
      <w:r w:rsidRPr="007A0DDB">
        <w:rPr>
          <w:b/>
          <w:sz w:val="24"/>
        </w:rPr>
        <w:t>工作站</w:t>
      </w:r>
      <w:r w:rsidR="00A07ABC" w:rsidRPr="007A0DDB">
        <w:rPr>
          <w:rFonts w:hint="eastAsia"/>
          <w:b/>
          <w:sz w:val="24"/>
        </w:rPr>
        <w:t>整体</w:t>
      </w:r>
      <w:r w:rsidR="00A07ABC" w:rsidRPr="007A0DDB">
        <w:rPr>
          <w:b/>
          <w:sz w:val="24"/>
        </w:rPr>
        <w:t>实现</w:t>
      </w:r>
      <w:bookmarkEnd w:id="2"/>
      <w:bookmarkEnd w:id="3"/>
      <w:bookmarkEnd w:id="4"/>
      <w:bookmarkEnd w:id="7"/>
      <w:bookmarkEnd w:id="8"/>
    </w:p>
    <w:sectPr w:rsidR="00025F08" w:rsidRPr="007A0DDB" w:rsidSect="0061453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CA" w:rsidRDefault="00B937CA" w:rsidP="001C24EE">
      <w:r>
        <w:separator/>
      </w:r>
    </w:p>
  </w:endnote>
  <w:endnote w:type="continuationSeparator" w:id="0">
    <w:p w:rsidR="00B937CA" w:rsidRDefault="00B937CA" w:rsidP="001C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AB" w:rsidRDefault="0044696E">
    <w:pPr>
      <w:pStyle w:val="a4"/>
    </w:pPr>
    <w:r w:rsidRPr="0044696E">
      <w:rPr>
        <w:rFonts w:asciiTheme="majorHAnsi" w:hAnsiTheme="majorHAnsi" w:cstheme="majorHAnsi"/>
      </w:rPr>
      <w:t xml:space="preserve">http://teslarobotics.1688.com </w:t>
    </w:r>
    <w:r w:rsidR="00820439">
      <w:rPr>
        <w:rFonts w:asciiTheme="majorHAnsi" w:hAnsiTheme="majorHAnsi" w:cstheme="majorHAnsi"/>
      </w:rPr>
      <w:ptab w:relativeTo="margin" w:alignment="right" w:leader="none"/>
    </w:r>
    <w:r w:rsidR="00820439">
      <w:rPr>
        <w:rFonts w:asciiTheme="majorHAnsi" w:hAnsiTheme="majorHAnsi" w:cstheme="majorHAnsi"/>
        <w:lang w:val="zh-CN"/>
      </w:rPr>
      <w:t xml:space="preserve"> </w:t>
    </w:r>
    <w:fldSimple w:instr=" PAGE   \* MERGEFORMAT ">
      <w:r w:rsidR="00272F92" w:rsidRPr="00272F92">
        <w:rPr>
          <w:rFonts w:asciiTheme="majorHAnsi" w:hAnsiTheme="majorHAnsi" w:cstheme="majorHAnsi"/>
          <w:noProof/>
          <w:lang w:val="zh-CN"/>
        </w:rPr>
        <w:t>1</w:t>
      </w:r>
    </w:fldSimple>
    <w:r w:rsidR="00AB18C3">
      <w:rPr>
        <w:noProof/>
      </w:rPr>
      <w:pict>
        <v:group id="_x0000_s10243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4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1024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AB18C3">
      <w:rPr>
        <w:noProof/>
      </w:rPr>
      <w:pict>
        <v:rect id="_x0000_s10242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472c4 [3208]" strokecolor="#1f3763 [1608]">
          <w10:wrap anchorx="margin" anchory="page"/>
        </v:rect>
      </w:pict>
    </w:r>
    <w:r w:rsidR="00AB18C3">
      <w:rPr>
        <w:noProof/>
      </w:rPr>
      <w:pict>
        <v:rect id="_x0000_s10241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472c4 [3208]" strokecolor="#1f3763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CA" w:rsidRDefault="00B937CA" w:rsidP="001C24EE">
      <w:r>
        <w:separator/>
      </w:r>
    </w:p>
  </w:footnote>
  <w:footnote w:type="continuationSeparator" w:id="0">
    <w:p w:rsidR="00B937CA" w:rsidRDefault="00B937CA" w:rsidP="001C2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AB" w:rsidRDefault="005B3DAB" w:rsidP="005B3DAB">
    <w:pPr>
      <w:pStyle w:val="a3"/>
      <w:jc w:val="both"/>
    </w:pPr>
    <w:r>
      <w:rPr>
        <w:rFonts w:hint="eastAsia"/>
      </w:rPr>
      <w:t>广东特斯拉机器人科技有限公司</w:t>
    </w:r>
    <w:r w:rsidR="00820439">
      <w:rPr>
        <w:rFonts w:hint="eastAsia"/>
      </w:rPr>
      <w:t xml:space="preserve">                                              </w:t>
    </w:r>
    <w:r w:rsidR="00820439">
      <w:rPr>
        <w:rFonts w:hint="eastAsia"/>
      </w:rPr>
      <w:t>电话：</w:t>
    </w:r>
    <w:r w:rsidR="00820439" w:rsidRPr="00820439">
      <w:t>020-37415103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724"/>
    <w:multiLevelType w:val="hybridMultilevel"/>
    <w:tmpl w:val="CA4C6E9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10"/>
      <o:rules v:ext="edit">
        <o:r id="V:Rule2" type="connector" idref="#_x0000_s1024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6D3"/>
    <w:rsid w:val="00025F08"/>
    <w:rsid w:val="000911A7"/>
    <w:rsid w:val="000B1D1C"/>
    <w:rsid w:val="00165485"/>
    <w:rsid w:val="001659B2"/>
    <w:rsid w:val="00190F07"/>
    <w:rsid w:val="001C1E26"/>
    <w:rsid w:val="001C24EE"/>
    <w:rsid w:val="001F18AD"/>
    <w:rsid w:val="00232A89"/>
    <w:rsid w:val="00272F92"/>
    <w:rsid w:val="002B0E9A"/>
    <w:rsid w:val="002B7021"/>
    <w:rsid w:val="002D1BCD"/>
    <w:rsid w:val="00312508"/>
    <w:rsid w:val="003447F8"/>
    <w:rsid w:val="0038335F"/>
    <w:rsid w:val="003E5B9C"/>
    <w:rsid w:val="0044696E"/>
    <w:rsid w:val="00451F7A"/>
    <w:rsid w:val="004B0F34"/>
    <w:rsid w:val="004C48AC"/>
    <w:rsid w:val="005132A1"/>
    <w:rsid w:val="00527177"/>
    <w:rsid w:val="005B3DAB"/>
    <w:rsid w:val="005B75FA"/>
    <w:rsid w:val="005C2D6A"/>
    <w:rsid w:val="0061453D"/>
    <w:rsid w:val="006656B4"/>
    <w:rsid w:val="006905F1"/>
    <w:rsid w:val="006F62DF"/>
    <w:rsid w:val="0070127E"/>
    <w:rsid w:val="00765B71"/>
    <w:rsid w:val="007A0DDB"/>
    <w:rsid w:val="007B7CEC"/>
    <w:rsid w:val="007D3A2C"/>
    <w:rsid w:val="00820439"/>
    <w:rsid w:val="00831014"/>
    <w:rsid w:val="00836741"/>
    <w:rsid w:val="008C1BE4"/>
    <w:rsid w:val="008E0A3D"/>
    <w:rsid w:val="008F4A96"/>
    <w:rsid w:val="00973418"/>
    <w:rsid w:val="009C3C8C"/>
    <w:rsid w:val="00A07ABC"/>
    <w:rsid w:val="00A40098"/>
    <w:rsid w:val="00A62481"/>
    <w:rsid w:val="00A736D3"/>
    <w:rsid w:val="00AB18C3"/>
    <w:rsid w:val="00B16A07"/>
    <w:rsid w:val="00B376D5"/>
    <w:rsid w:val="00B671F4"/>
    <w:rsid w:val="00B937CA"/>
    <w:rsid w:val="00BD6BF9"/>
    <w:rsid w:val="00BE418D"/>
    <w:rsid w:val="00C65692"/>
    <w:rsid w:val="00C83AEB"/>
    <w:rsid w:val="00CB1D46"/>
    <w:rsid w:val="00CD6E35"/>
    <w:rsid w:val="00CF285C"/>
    <w:rsid w:val="00D74E2D"/>
    <w:rsid w:val="00D85AF6"/>
    <w:rsid w:val="00E27DA6"/>
    <w:rsid w:val="00E536AB"/>
    <w:rsid w:val="00E665DF"/>
    <w:rsid w:val="00F13E71"/>
    <w:rsid w:val="00FD4595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4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4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4EE"/>
    <w:rPr>
      <w:sz w:val="18"/>
      <w:szCs w:val="18"/>
    </w:rPr>
  </w:style>
  <w:style w:type="paragraph" w:styleId="a5">
    <w:name w:val="List Paragraph"/>
    <w:basedOn w:val="a"/>
    <w:uiPriority w:val="34"/>
    <w:qFormat/>
    <w:rsid w:val="001C24EE"/>
    <w:pPr>
      <w:ind w:firstLineChars="200" w:firstLine="420"/>
    </w:pPr>
  </w:style>
  <w:style w:type="paragraph" w:styleId="a6">
    <w:name w:val="No Spacing"/>
    <w:uiPriority w:val="1"/>
    <w:qFormat/>
    <w:rsid w:val="003833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E5B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5B9C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8E0A3D"/>
    <w:rPr>
      <w:color w:val="0563C1" w:themeColor="hyperlink"/>
      <w:u w:val="single"/>
    </w:rPr>
  </w:style>
  <w:style w:type="character" w:customStyle="1" w:styleId="hrefstyle">
    <w:name w:val="hrefstyle"/>
    <w:basedOn w:val="a0"/>
    <w:rsid w:val="00312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obot.ofweek.com/CATList-8321200-8300-robo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吴清辉</dc:creator>
  <cp:keywords/>
  <dc:description/>
  <cp:lastModifiedBy>Administrator</cp:lastModifiedBy>
  <cp:revision>36</cp:revision>
  <dcterms:created xsi:type="dcterms:W3CDTF">2014-11-18T08:59:00Z</dcterms:created>
  <dcterms:modified xsi:type="dcterms:W3CDTF">2014-12-04T01:29:00Z</dcterms:modified>
</cp:coreProperties>
</file>