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59" w:rsidRPr="00E25C59" w:rsidRDefault="00E25C59" w:rsidP="00E25C59">
      <w:pPr>
        <w:widowControl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9"/>
          <w:szCs w:val="39"/>
        </w:rPr>
      </w:pPr>
      <w:r w:rsidRPr="00E25C59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触摸外部控制连接电路设计方案详解</w:t>
      </w:r>
    </w:p>
    <w:p w:rsidR="00E25C59" w:rsidRPr="00E25C59" w:rsidRDefault="00E25C59" w:rsidP="00E25C59">
      <w:pPr>
        <w:pStyle w:val="a3"/>
      </w:pPr>
      <w:r>
        <w:rPr>
          <w:sz w:val="18"/>
          <w:szCs w:val="18"/>
        </w:rPr>
        <w:t xml:space="preserve">　</w:t>
      </w:r>
      <w:r w:rsidRPr="00E25C59">
        <w:t xml:space="preserve">　基于当前手持式触摸屏稳定性不高，性能不可靠的状况，采用AT91X40 系列微控制器作为控制芯片，由于该芯片功能强大，集成度高，处理数据能力强，稳定性高，所以基于AT91X40 系列的手持式触摸屏具有体积小巧，功能强大，操作简便等特点。手持式触摸屏的显示和输入设备选用了ADS7843 和SED1335 两种主流触摸和LCD 显示芯片。通过现场的实验验证，基于AT91X40 系列的手持式触摸屏稳定性高，工作可靠，具有实际应用价值。</w:t>
      </w:r>
    </w:p>
    <w:p w:rsidR="00E25C59" w:rsidRPr="00E25C59" w:rsidRDefault="00E25C59" w:rsidP="00E25C59">
      <w:pPr>
        <w:pStyle w:val="a3"/>
      </w:pPr>
      <w:r w:rsidRPr="00E25C59">
        <w:t xml:space="preserve">　　触摸控制芯片ADS7843的功能特性</w:t>
      </w:r>
    </w:p>
    <w:p w:rsidR="00E25C59" w:rsidRPr="00E25C59" w:rsidRDefault="00E25C59" w:rsidP="00E25C59">
      <w:pPr>
        <w:pStyle w:val="a3"/>
      </w:pPr>
      <w:r w:rsidRPr="00E25C59">
        <w:t xml:space="preserve">　　ADS7843是4 线电阻触摸屏转换接口芯片。它是一款具有同步串行接口的12 位取样模数转换器。在125 kHz 吞吐速率和2.7 V 电压下的功耗为750 </w:t>
      </w:r>
      <w:proofErr w:type="spellStart"/>
      <w:r w:rsidRPr="00E25C59">
        <w:t>μW</w:t>
      </w:r>
      <w:proofErr w:type="spellEnd"/>
      <w:r w:rsidRPr="00E25C59">
        <w:t>，而在关闭模式下的</w:t>
      </w:r>
      <w:proofErr w:type="gramStart"/>
      <w:r w:rsidRPr="00E25C59">
        <w:t>功耗仅</w:t>
      </w:r>
      <w:proofErr w:type="gramEnd"/>
      <w:r w:rsidRPr="00E25C59">
        <w:t xml:space="preserve">为0.5 </w:t>
      </w:r>
      <w:proofErr w:type="spellStart"/>
      <w:r w:rsidRPr="00E25C59">
        <w:t>μW</w:t>
      </w:r>
      <w:proofErr w:type="spellEnd"/>
      <w:r w:rsidRPr="00E25C59">
        <w:t>。因此，ADS7843 以其低功耗和高速率等特性，被广泛应用在采用电池供电的小型手持设备上。ADS7843采用SSOP-16 引脚封装形式，温度范围是-40～+85 ℃。ADS7843具有两个辅助输入（IN3、IN4），可设为8 位或12 位模式。其外部连接电路如图3 所示， 该电路的工作电压</w:t>
      </w:r>
      <w:proofErr w:type="spellStart"/>
      <w:r w:rsidRPr="00E25C59">
        <w:t>Vcc</w:t>
      </w:r>
      <w:proofErr w:type="spellEnd"/>
      <w:r w:rsidRPr="00E25C59">
        <w:t xml:space="preserve"> 在2.7～5.25 V 之间，基准电压介于1 V～+</w:t>
      </w:r>
      <w:proofErr w:type="spellStart"/>
      <w:r w:rsidRPr="00E25C59">
        <w:t>Vcc</w:t>
      </w:r>
      <w:proofErr w:type="spellEnd"/>
      <w:r w:rsidRPr="00E25C59">
        <w:t>。该电路基准电压确定了转换器输入范围，输出数据中每个</w:t>
      </w:r>
      <w:proofErr w:type="gramStart"/>
      <w:r w:rsidRPr="00E25C59">
        <w:t>数字位</w:t>
      </w:r>
      <w:proofErr w:type="gramEnd"/>
      <w:r w:rsidRPr="00E25C59">
        <w:t>代表的模拟电压等于基准电压除以4 096。平均基准输入电流由ADS7843转换率来确定。</w:t>
      </w:r>
    </w:p>
    <w:p w:rsidR="00E25C59" w:rsidRPr="00E25C59" w:rsidRDefault="00E25C59" w:rsidP="00E25C59">
      <w:pPr>
        <w:pStyle w:val="a3"/>
      </w:pPr>
      <w:r w:rsidRPr="00E25C59">
        <w:t xml:space="preserve">　　</w:t>
      </w:r>
      <w:r w:rsidRPr="00E25C59">
        <w:rPr>
          <w:noProof/>
        </w:rPr>
        <w:drawing>
          <wp:inline distT="0" distB="0" distL="0" distR="0" wp14:anchorId="05AAC25E" wp14:editId="02EF4A99">
            <wp:extent cx="5715000" cy="3486150"/>
            <wp:effectExtent l="0" t="0" r="0" b="0"/>
            <wp:docPr id="4" name="图片 4" descr="触摸控制外部连接电路设计方案详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触摸控制外部连接电路设计方案详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59" w:rsidRPr="00E25C59" w:rsidRDefault="00E25C59" w:rsidP="00E25C59">
      <w:pPr>
        <w:pStyle w:val="a3"/>
      </w:pPr>
      <w:r w:rsidRPr="00E25C59">
        <w:t xml:space="preserve">　　图3 ADS7843 外部连接电路</w:t>
      </w:r>
    </w:p>
    <w:p w:rsidR="00E25C59" w:rsidRPr="00E25C59" w:rsidRDefault="00E25C59" w:rsidP="00E25C59">
      <w:pPr>
        <w:pStyle w:val="a3"/>
      </w:pPr>
      <w:r w:rsidRPr="00E25C59">
        <w:t xml:space="preserve">　　液晶显示芯片SED1335 的结构和特点</w:t>
      </w:r>
    </w:p>
    <w:p w:rsidR="00E25C59" w:rsidRPr="00E25C59" w:rsidRDefault="00E25C59" w:rsidP="00E25C59">
      <w:pPr>
        <w:pStyle w:val="a3"/>
      </w:pPr>
      <w:r w:rsidRPr="00E25C59">
        <w:lastRenderedPageBreak/>
        <w:t xml:space="preserve">　　液晶显示器简称LCD， 由于液晶显示器具有低损耗、低价格、寿命长、接口方便等优点，被广泛应用于手机、照相机、计算机、智能仪器仪表等产品上。主要有两种液晶显示控制器。一种是将控制器集成在CPU 中，制成带液晶显示控制器的专用CPU。这种控制器的CPU 功能强大，外电路简单，一般只适用于小规模LCD 模块。另一种是专用控制器芯片。这种芯片具有较强的指令功能，与CPU 接口简单，便于控制，驱动能力可达640 ×256 点阵。本系统液晶显示控制芯片SED1335 具有功能较强的I/O 缓冲器和丰富的指令系统，可以并行传送4 位数据，最大驱动能力达640×256 点阵，而且能够实现图形和文本格式混合显示。它的结构包括接口部分、管理控制部分和LCD 显示驱动部分。其电路原理如图4所示。</w:t>
      </w:r>
    </w:p>
    <w:p w:rsidR="00E25C59" w:rsidRPr="00E25C59" w:rsidRDefault="00E25C59" w:rsidP="00E25C59">
      <w:pPr>
        <w:pStyle w:val="a3"/>
      </w:pPr>
      <w:r w:rsidRPr="00E25C59">
        <w:t xml:space="preserve">　　</w:t>
      </w:r>
      <w:r w:rsidRPr="00E25C59">
        <w:rPr>
          <w:noProof/>
        </w:rPr>
        <w:drawing>
          <wp:inline distT="0" distB="0" distL="0" distR="0" wp14:anchorId="310D76C5" wp14:editId="6C923D55">
            <wp:extent cx="5715000" cy="4962525"/>
            <wp:effectExtent l="0" t="0" r="0" b="9525"/>
            <wp:docPr id="3" name="图片 3" descr="触摸控制外部连接电路设计方案详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触摸控制外部连接电路设计方案详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59" w:rsidRPr="00E25C59" w:rsidRDefault="00E25C59" w:rsidP="00E25C59">
      <w:pPr>
        <w:pStyle w:val="a3"/>
      </w:pPr>
      <w:r w:rsidRPr="00E25C59">
        <w:t xml:space="preserve">　　图4 电路原理图</w:t>
      </w:r>
    </w:p>
    <w:p w:rsidR="00E25C59" w:rsidRPr="00E25C59" w:rsidRDefault="00E25C59" w:rsidP="00E25C59">
      <w:pPr>
        <w:pStyle w:val="a3"/>
      </w:pPr>
      <w:r w:rsidRPr="00E25C59">
        <w:t xml:space="preserve">　　基于AT91X40 系列的手持式触摸屏，具有体积小巧，功能强大，操作简便等特点。手持式触摸屏的显示和输入设备，采用了现在流行的触摸屏。触摸屏技术发展速度快，前景广阔，目前已经得到广泛应用，具有极大的研究价值。这个</w:t>
      </w:r>
      <w:r w:rsidRPr="00E25C59">
        <w:lastRenderedPageBreak/>
        <w:t>系统中，选用了ADS7843 和SED1335 两种主流触摸和LCD 显示芯片。整个硬件的选择突出了主流性、先进性，保证研究成果拥有一定实际价值。</w:t>
      </w:r>
    </w:p>
    <w:p w:rsidR="00E25C59" w:rsidRPr="00E25C59" w:rsidRDefault="00E25C59" w:rsidP="00E25C59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</w:rPr>
      </w:pPr>
      <w:r w:rsidRPr="00E25C59">
        <w:rPr>
          <w:rFonts w:hint="eastAsia"/>
          <w:color w:val="000000"/>
        </w:rPr>
        <w:t xml:space="preserve">　　</w:t>
      </w:r>
      <w:bookmarkStart w:id="0" w:name="_GoBack"/>
      <w:r w:rsidRPr="00E25C59">
        <w:rPr>
          <w:noProof/>
          <w:color w:val="000000"/>
        </w:rPr>
        <w:drawing>
          <wp:inline distT="0" distB="0" distL="0" distR="0" wp14:anchorId="4147C796" wp14:editId="79C099EF">
            <wp:extent cx="5504242" cy="4781527"/>
            <wp:effectExtent l="0" t="0" r="1270" b="635"/>
            <wp:docPr id="1" name="图片 1" descr="触摸控制外部连接电路设计方案详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触摸控制外部连接电路设计方案详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265" cy="478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5C59" w:rsidRPr="00E25C59" w:rsidRDefault="00E25C59" w:rsidP="00E25C59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</w:rPr>
      </w:pPr>
      <w:r w:rsidRPr="00E25C59">
        <w:rPr>
          <w:rFonts w:hint="eastAsia"/>
          <w:color w:val="000000"/>
        </w:rPr>
        <w:t xml:space="preserve">　　图4 电路原理图</w:t>
      </w:r>
    </w:p>
    <w:p w:rsidR="00E25C59" w:rsidRPr="00E25C59" w:rsidRDefault="00E25C59" w:rsidP="00E25C59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</w:rPr>
      </w:pPr>
      <w:r w:rsidRPr="00E25C59">
        <w:rPr>
          <w:rFonts w:hint="eastAsia"/>
          <w:color w:val="000000"/>
        </w:rPr>
        <w:t xml:space="preserve">　　基于AT91X40 系列的手持式触摸屏，具有体积小巧，功能强大，操作简便等特点。手持式触摸屏的显示和输入设备，采用了现在流行的触摸屏。触摸屏技术发展速度快，前景广阔，目前已经得到广泛应用，具有极大的研究价值。这个系统中，选用了</w:t>
      </w:r>
      <w:hyperlink r:id="rId7" w:tgtFrame="_blank" w:tooltip="购买ADS7843" w:history="1">
        <w:r w:rsidRPr="00E25C59">
          <w:rPr>
            <w:rStyle w:val="a4"/>
            <w:rFonts w:hint="eastAsia"/>
            <w:color w:val="005BA0"/>
          </w:rPr>
          <w:t>ADS7843</w:t>
        </w:r>
      </w:hyperlink>
      <w:r w:rsidRPr="00E25C59">
        <w:rPr>
          <w:rFonts w:hint="eastAsia"/>
          <w:color w:val="000000"/>
        </w:rPr>
        <w:t>和SED1335 两种主流触摸和LCD 显示芯片。整个硬件的选择突出了主流性、先进性，保证研究成果拥有一定实际价值。</w:t>
      </w:r>
    </w:p>
    <w:p w:rsidR="00C454B2" w:rsidRPr="00E25C59" w:rsidRDefault="00C454B2"/>
    <w:sectPr w:rsidR="00C454B2" w:rsidRPr="00E25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59"/>
    <w:rsid w:val="00C454B2"/>
    <w:rsid w:val="00E2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25C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5C5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25C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25C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C59"/>
  </w:style>
  <w:style w:type="character" w:styleId="a5">
    <w:name w:val="Strong"/>
    <w:basedOn w:val="a0"/>
    <w:uiPriority w:val="22"/>
    <w:qFormat/>
    <w:rsid w:val="00E25C59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E25C5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25C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25C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5C5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25C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25C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C59"/>
  </w:style>
  <w:style w:type="character" w:styleId="a5">
    <w:name w:val="Strong"/>
    <w:basedOn w:val="a0"/>
    <w:uiPriority w:val="22"/>
    <w:qFormat/>
    <w:rsid w:val="00E25C59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E25C5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25C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qchip.com/search/ADS784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221</Words>
  <Characters>1261</Characters>
  <Application>Microsoft Office Word</Application>
  <DocSecurity>0</DocSecurity>
  <Lines>10</Lines>
  <Paragraphs>2</Paragraphs>
  <ScaleCrop>false</ScaleCrop>
  <Company>china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2015-02-03T02:17:00Z</dcterms:created>
  <dcterms:modified xsi:type="dcterms:W3CDTF">2015-02-03T02:26:00Z</dcterms:modified>
</cp:coreProperties>
</file>