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0C" w:rsidRPr="00376C0C" w:rsidRDefault="00376C0C" w:rsidP="00376C0C">
      <w:pPr>
        <w:widowControl/>
        <w:jc w:val="center"/>
        <w:outlineLvl w:val="0"/>
        <w:rPr>
          <w:rFonts w:ascii="宋体" w:eastAsia="宋体" w:hAnsi="宋体" w:cs="宋体" w:hint="eastAsia"/>
          <w:b/>
          <w:bCs/>
          <w:color w:val="000000"/>
          <w:kern w:val="36"/>
          <w:sz w:val="39"/>
          <w:szCs w:val="39"/>
        </w:rPr>
      </w:pPr>
      <w:r w:rsidRPr="00376C0C">
        <w:rPr>
          <w:rFonts w:ascii="宋体" w:eastAsia="宋体" w:hAnsi="宋体" w:cs="宋体" w:hint="eastAsia"/>
          <w:b/>
          <w:bCs/>
          <w:color w:val="000000"/>
          <w:kern w:val="36"/>
          <w:sz w:val="39"/>
          <w:szCs w:val="39"/>
        </w:rPr>
        <w:t>解读FPGA设计程控滤波器系统电路</w:t>
      </w:r>
    </w:p>
    <w:p w:rsidR="00376C0C" w:rsidRDefault="00376C0C" w:rsidP="00376C0C">
      <w:pPr>
        <w:pStyle w:val="a3"/>
        <w:shd w:val="clear" w:color="auto" w:fill="FFFFFF"/>
        <w:spacing w:before="300" w:beforeAutospacing="0" w:after="0" w:afterAutospacing="0" w:line="378" w:lineRule="atLeast"/>
        <w:ind w:firstLineChars="200"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以单片机和可编程逻辑器件（FPGA）为控制核心，设计了一个程控滤波器，实现了小信号程控放大、程控调整滤波器截止频率和幅频特性测试的功能。其中放大模块由可变增益放大器</w:t>
      </w:r>
      <w:hyperlink r:id="rId5" w:tgtFrame="_blank" w:tooltip="购买AD603" w:history="1">
        <w:r>
          <w:rPr>
            <w:rStyle w:val="a4"/>
            <w:rFonts w:hint="eastAsia"/>
            <w:color w:val="005BA0"/>
            <w:sz w:val="21"/>
            <w:szCs w:val="21"/>
            <w:u w:val="none"/>
          </w:rPr>
          <w:t>AD603</w:t>
        </w:r>
      </w:hyperlink>
      <w:r>
        <w:rPr>
          <w:rFonts w:hint="eastAsia"/>
          <w:color w:val="000000"/>
          <w:sz w:val="21"/>
          <w:szCs w:val="21"/>
        </w:rPr>
        <w:t>实现，最大增益60dB，10dB 步进可调，增益误差小于1%。程控滤波模块由</w:t>
      </w:r>
      <w:r>
        <w:rPr>
          <w:color w:val="000000"/>
          <w:sz w:val="21"/>
          <w:szCs w:val="21"/>
        </w:rPr>
        <w:fldChar w:fldCharType="begin"/>
      </w:r>
      <w:r>
        <w:rPr>
          <w:color w:val="000000"/>
          <w:sz w:val="21"/>
          <w:szCs w:val="21"/>
        </w:rPr>
        <w:instrText xml:space="preserve"> HYPERLINK "http://www.hqchip.com/search/MAX297.html" \o "购买MAX297" \t "_blank" </w:instrText>
      </w:r>
      <w:r>
        <w:rPr>
          <w:color w:val="000000"/>
          <w:sz w:val="21"/>
          <w:szCs w:val="21"/>
        </w:rPr>
        <w:fldChar w:fldCharType="separate"/>
      </w:r>
      <w:r>
        <w:rPr>
          <w:rStyle w:val="a4"/>
          <w:rFonts w:hint="eastAsia"/>
          <w:color w:val="005BA0"/>
          <w:sz w:val="21"/>
          <w:szCs w:val="21"/>
          <w:u w:val="none"/>
        </w:rPr>
        <w:t>MAX297</w:t>
      </w:r>
      <w:r>
        <w:rPr>
          <w:color w:val="000000"/>
          <w:sz w:val="21"/>
          <w:szCs w:val="21"/>
        </w:rPr>
        <w:fldChar w:fldCharType="end"/>
      </w:r>
      <w:r>
        <w:rPr>
          <w:rFonts w:hint="eastAsia"/>
          <w:color w:val="000000"/>
          <w:sz w:val="21"/>
          <w:szCs w:val="21"/>
        </w:rPr>
        <w:t>低通滤波、TLC1068 高通滤波及椭圆低通滤波器构成，滤波模式用模拟开关选择。本系统程控调整有源滤波的-3dB 截止频率，使其在1~30kHz 范围内可调，误差小于1.5%。此外，采用有效值采样芯片</w:t>
      </w:r>
      <w:r>
        <w:rPr>
          <w:color w:val="000000"/>
          <w:sz w:val="21"/>
          <w:szCs w:val="21"/>
        </w:rPr>
        <w:fldChar w:fldCharType="begin"/>
      </w:r>
      <w:r>
        <w:rPr>
          <w:color w:val="000000"/>
          <w:sz w:val="21"/>
          <w:szCs w:val="21"/>
        </w:rPr>
        <w:instrText xml:space="preserve"> HYPERLINK "http://www.hqchip.com/search/AD637.html" \o "购买AD637" \t "_blank" </w:instrText>
      </w:r>
      <w:r>
        <w:rPr>
          <w:color w:val="000000"/>
          <w:sz w:val="21"/>
          <w:szCs w:val="21"/>
        </w:rPr>
        <w:fldChar w:fldCharType="separate"/>
      </w:r>
      <w:r>
        <w:rPr>
          <w:rStyle w:val="a4"/>
          <w:rFonts w:hint="eastAsia"/>
          <w:color w:val="005BA0"/>
          <w:sz w:val="21"/>
          <w:szCs w:val="21"/>
          <w:u w:val="none"/>
        </w:rPr>
        <w:t>AD637</w:t>
      </w:r>
      <w:r>
        <w:rPr>
          <w:color w:val="000000"/>
          <w:sz w:val="21"/>
          <w:szCs w:val="21"/>
        </w:rPr>
        <w:fldChar w:fldCharType="end"/>
      </w:r>
      <w:r>
        <w:rPr>
          <w:rFonts w:hint="eastAsia"/>
          <w:color w:val="000000"/>
          <w:sz w:val="21"/>
          <w:szCs w:val="21"/>
        </w:rPr>
        <w:t>及12 位并行A/D 转换器</w:t>
      </w:r>
      <w:r>
        <w:rPr>
          <w:color w:val="000000"/>
          <w:sz w:val="21"/>
          <w:szCs w:val="21"/>
        </w:rPr>
        <w:fldChar w:fldCharType="begin"/>
      </w:r>
      <w:r>
        <w:rPr>
          <w:color w:val="000000"/>
          <w:sz w:val="21"/>
          <w:szCs w:val="21"/>
        </w:rPr>
        <w:instrText xml:space="preserve"> HYPERLINK "http://www.hqchip.com/search/MAX120.html" \o "购买MAX120" \t "_blank" </w:instrText>
      </w:r>
      <w:r>
        <w:rPr>
          <w:color w:val="000000"/>
          <w:sz w:val="21"/>
          <w:szCs w:val="21"/>
        </w:rPr>
        <w:fldChar w:fldCharType="separate"/>
      </w:r>
      <w:r>
        <w:rPr>
          <w:rStyle w:val="a4"/>
          <w:rFonts w:hint="eastAsia"/>
          <w:color w:val="005BA0"/>
          <w:sz w:val="21"/>
          <w:szCs w:val="21"/>
          <w:u w:val="none"/>
        </w:rPr>
        <w:t>MAX120</w:t>
      </w:r>
      <w:r>
        <w:rPr>
          <w:color w:val="000000"/>
          <w:sz w:val="21"/>
          <w:szCs w:val="21"/>
        </w:rPr>
        <w:fldChar w:fldCharType="end"/>
      </w:r>
      <w:r>
        <w:rPr>
          <w:rFonts w:hint="eastAsia"/>
          <w:color w:val="000000"/>
          <w:sz w:val="21"/>
          <w:szCs w:val="21"/>
        </w:rPr>
        <w:t>实现了对扫频信号幅度的测量。</w:t>
      </w:r>
    </w:p>
    <w:p w:rsidR="00376C0C" w:rsidRDefault="00376C0C" w:rsidP="00376C0C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滤波器是一种用来消除</w:t>
      </w:r>
      <w:proofErr w:type="gramStart"/>
      <w:r>
        <w:rPr>
          <w:rFonts w:hint="eastAsia"/>
          <w:color w:val="000000"/>
          <w:sz w:val="21"/>
          <w:szCs w:val="21"/>
        </w:rPr>
        <w:t>干扰杂讯的</w:t>
      </w:r>
      <w:proofErr w:type="gramEnd"/>
      <w:r>
        <w:rPr>
          <w:rFonts w:hint="eastAsia"/>
          <w:color w:val="000000"/>
          <w:sz w:val="21"/>
          <w:szCs w:val="21"/>
        </w:rPr>
        <w:t>器件，可用于对特定频率的频点或该频点以外的频率进行有效滤除。它在电子领域中占有很重要的地位，在信号处理、抗干扰处理、电力系统、抗混叠处理中都得到了广泛的应用。而对于程控滤波器，该系统的最大特点在于其滤波模式可以程控选择，且-3 dB 截止频率程控可调，相当于一个集多功能于一体的滤波器，将有更好的应用前景。此外，系统具有幅频特性测试的功能，并通过示波器显示频谱特性，可直观地反应滤波效果。</w:t>
      </w:r>
    </w:p>
    <w:p w:rsidR="00376C0C" w:rsidRDefault="00376C0C" w:rsidP="00376C0C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rStyle w:val="a5"/>
          <w:rFonts w:hint="eastAsia"/>
          <w:color w:val="000000"/>
          <w:sz w:val="21"/>
          <w:szCs w:val="21"/>
        </w:rPr>
        <w:t>放大模块</w:t>
      </w:r>
    </w:p>
    <w:p w:rsidR="00376C0C" w:rsidRDefault="00376C0C" w:rsidP="00376C0C">
      <w:pPr>
        <w:pStyle w:val="a3"/>
        <w:shd w:val="clear" w:color="auto" w:fill="FFFFFF"/>
        <w:spacing w:before="300" w:beforeAutospacing="0" w:after="0" w:afterAutospacing="0" w:line="378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>
            <wp:extent cx="5372100" cy="2667000"/>
            <wp:effectExtent l="0" t="0" r="0" b="0"/>
            <wp:docPr id="4" name="图片 4" descr="解读FPGA设计程控滤波器系统电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解读FPGA设计程控滤波器系统电路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C0C" w:rsidRDefault="00376C0C" w:rsidP="00376C0C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放大模块的具体电路如图2 所示。第一部分是一个分压网络，其中前4 </w:t>
      </w:r>
      <w:proofErr w:type="gramStart"/>
      <w:r>
        <w:rPr>
          <w:rFonts w:hint="eastAsia"/>
          <w:color w:val="000000"/>
          <w:sz w:val="21"/>
          <w:szCs w:val="21"/>
        </w:rPr>
        <w:t>个</w:t>
      </w:r>
      <w:proofErr w:type="gramEnd"/>
      <w:r>
        <w:rPr>
          <w:rFonts w:hint="eastAsia"/>
          <w:color w:val="000000"/>
          <w:sz w:val="21"/>
          <w:szCs w:val="21"/>
        </w:rPr>
        <w:t xml:space="preserve">电阻将输入信号衰减100 </w:t>
      </w:r>
      <w:proofErr w:type="gramStart"/>
      <w:r>
        <w:rPr>
          <w:rFonts w:hint="eastAsia"/>
          <w:color w:val="000000"/>
          <w:sz w:val="21"/>
          <w:szCs w:val="21"/>
        </w:rPr>
        <w:t>倍</w:t>
      </w:r>
      <w:proofErr w:type="gramEnd"/>
      <w:r>
        <w:rPr>
          <w:rFonts w:hint="eastAsia"/>
          <w:color w:val="000000"/>
          <w:sz w:val="21"/>
          <w:szCs w:val="21"/>
        </w:rPr>
        <w:t>，并与信号源内阻共同构成51Ω阻抗，后面的51Ω为匹配电阻。第二部分采用</w:t>
      </w:r>
      <w:r>
        <w:rPr>
          <w:color w:val="000000"/>
          <w:sz w:val="21"/>
          <w:szCs w:val="21"/>
        </w:rPr>
        <w:fldChar w:fldCharType="begin"/>
      </w:r>
      <w:r>
        <w:rPr>
          <w:color w:val="000000"/>
          <w:sz w:val="21"/>
          <w:szCs w:val="21"/>
        </w:rPr>
        <w:instrText xml:space="preserve"> HYPERLINK "http://www.hqchip.com/search/OPA690.html" \o "购买OPA690" \t "_blank" </w:instrText>
      </w:r>
      <w:r>
        <w:rPr>
          <w:color w:val="000000"/>
          <w:sz w:val="21"/>
          <w:szCs w:val="21"/>
        </w:rPr>
        <w:fldChar w:fldCharType="separate"/>
      </w:r>
      <w:r>
        <w:rPr>
          <w:rStyle w:val="a4"/>
          <w:rFonts w:hint="eastAsia"/>
          <w:color w:val="005BA0"/>
          <w:sz w:val="21"/>
          <w:szCs w:val="21"/>
          <w:u w:val="none"/>
        </w:rPr>
        <w:t>OPA690</w:t>
      </w:r>
      <w:r>
        <w:rPr>
          <w:color w:val="000000"/>
          <w:sz w:val="21"/>
          <w:szCs w:val="21"/>
        </w:rPr>
        <w:fldChar w:fldCharType="end"/>
      </w:r>
      <w:r>
        <w:rPr>
          <w:rFonts w:hint="eastAsia"/>
          <w:color w:val="000000"/>
          <w:sz w:val="21"/>
          <w:szCs w:val="21"/>
        </w:rPr>
        <w:t xml:space="preserve">将小信号放大2 </w:t>
      </w:r>
      <w:proofErr w:type="gramStart"/>
      <w:r>
        <w:rPr>
          <w:rFonts w:hint="eastAsia"/>
          <w:color w:val="000000"/>
          <w:sz w:val="21"/>
          <w:szCs w:val="21"/>
        </w:rPr>
        <w:t>倍</w:t>
      </w:r>
      <w:proofErr w:type="gramEnd"/>
      <w:r>
        <w:rPr>
          <w:rFonts w:hint="eastAsia"/>
          <w:color w:val="000000"/>
          <w:sz w:val="21"/>
          <w:szCs w:val="21"/>
        </w:rPr>
        <w:t>，同时起到阻抗变换和隔离的作用。由于</w:t>
      </w:r>
      <w:r>
        <w:rPr>
          <w:color w:val="000000"/>
          <w:sz w:val="21"/>
          <w:szCs w:val="21"/>
        </w:rPr>
        <w:fldChar w:fldCharType="begin"/>
      </w:r>
      <w:r>
        <w:rPr>
          <w:color w:val="000000"/>
          <w:sz w:val="21"/>
          <w:szCs w:val="21"/>
        </w:rPr>
        <w:instrText xml:space="preserve"> HYPERLINK "http://www.hqchip.com/search/AD603.html" \o "购买AD603" \t "_blank" </w:instrText>
      </w:r>
      <w:r>
        <w:rPr>
          <w:color w:val="000000"/>
          <w:sz w:val="21"/>
          <w:szCs w:val="21"/>
        </w:rPr>
        <w:fldChar w:fldCharType="separate"/>
      </w:r>
      <w:r>
        <w:rPr>
          <w:rStyle w:val="a4"/>
          <w:rFonts w:hint="eastAsia"/>
          <w:color w:val="005BA0"/>
          <w:sz w:val="21"/>
          <w:szCs w:val="21"/>
          <w:u w:val="none"/>
        </w:rPr>
        <w:t>AD603</w:t>
      </w:r>
      <w:r>
        <w:rPr>
          <w:color w:val="000000"/>
          <w:sz w:val="21"/>
          <w:szCs w:val="21"/>
        </w:rPr>
        <w:fldChar w:fldCharType="end"/>
      </w:r>
      <w:r>
        <w:rPr>
          <w:rStyle w:val="apple-converted-space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t>输入阻抗为100Ω，所以在后面串接一个100 Ω的电阻进行匹配。第三部分即为</w:t>
      </w:r>
      <w:r>
        <w:rPr>
          <w:color w:val="000000"/>
          <w:sz w:val="21"/>
          <w:szCs w:val="21"/>
        </w:rPr>
        <w:fldChar w:fldCharType="begin"/>
      </w:r>
      <w:r>
        <w:rPr>
          <w:color w:val="000000"/>
          <w:sz w:val="21"/>
          <w:szCs w:val="21"/>
        </w:rPr>
        <w:instrText xml:space="preserve"> HYPERLINK "http://www.hqchip.com/search/AD603.html" \o "购买AD603" \t "_blank" </w:instrText>
      </w:r>
      <w:r>
        <w:rPr>
          <w:color w:val="000000"/>
          <w:sz w:val="21"/>
          <w:szCs w:val="21"/>
        </w:rPr>
        <w:fldChar w:fldCharType="separate"/>
      </w:r>
      <w:r>
        <w:rPr>
          <w:rStyle w:val="a4"/>
          <w:rFonts w:hint="eastAsia"/>
          <w:color w:val="005BA0"/>
          <w:sz w:val="21"/>
          <w:szCs w:val="21"/>
          <w:u w:val="none"/>
        </w:rPr>
        <w:t>AD603</w:t>
      </w:r>
      <w:r>
        <w:rPr>
          <w:color w:val="000000"/>
          <w:sz w:val="21"/>
          <w:szCs w:val="21"/>
        </w:rPr>
        <w:fldChar w:fldCharType="end"/>
      </w:r>
      <w:bookmarkStart w:id="0" w:name="_GoBack"/>
      <w:bookmarkEnd w:id="0"/>
      <w:r>
        <w:rPr>
          <w:rFonts w:hint="eastAsia"/>
          <w:color w:val="000000"/>
          <w:sz w:val="21"/>
          <w:szCs w:val="21"/>
        </w:rPr>
        <w:t>可变增益放大，它的增益随着控制电压的增大以dB为单位线性增长。1 脚的参考电压通过单片机进行运算并控制DAC 芯片输出电压来得到，从而实现精确的数控。增益G（dB）=40VG+G0，其中VG 为</w:t>
      </w:r>
      <w:r>
        <w:rPr>
          <w:rFonts w:hint="eastAsia"/>
          <w:color w:val="000000"/>
          <w:sz w:val="21"/>
          <w:szCs w:val="21"/>
        </w:rPr>
        <w:lastRenderedPageBreak/>
        <w:t xml:space="preserve">差分输入电压，范围-500～500mV；G0 是增益起点， </w:t>
      </w:r>
      <w:proofErr w:type="gramStart"/>
      <w:r>
        <w:rPr>
          <w:rFonts w:hint="eastAsia"/>
          <w:color w:val="000000"/>
          <w:sz w:val="21"/>
          <w:szCs w:val="21"/>
        </w:rPr>
        <w:t>接不同</w:t>
      </w:r>
      <w:proofErr w:type="gramEnd"/>
      <w:r>
        <w:rPr>
          <w:rFonts w:hint="eastAsia"/>
          <w:color w:val="000000"/>
          <w:sz w:val="21"/>
          <w:szCs w:val="21"/>
        </w:rPr>
        <w:t>反馈网络时也不同。在5、7 脚间接一个5kΩ的电位器，从而改变。</w:t>
      </w:r>
    </w:p>
    <w:p w:rsidR="00376C0C" w:rsidRDefault="00376C0C" w:rsidP="00376C0C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proofErr w:type="gramStart"/>
      <w:r>
        <w:rPr>
          <w:rStyle w:val="a5"/>
          <w:rFonts w:hint="eastAsia"/>
          <w:color w:val="000000"/>
          <w:sz w:val="21"/>
          <w:szCs w:val="21"/>
        </w:rPr>
        <w:t>高通滤波</w:t>
      </w:r>
      <w:proofErr w:type="gramEnd"/>
      <w:r>
        <w:rPr>
          <w:rStyle w:val="a5"/>
          <w:rFonts w:hint="eastAsia"/>
          <w:color w:val="000000"/>
          <w:sz w:val="21"/>
          <w:szCs w:val="21"/>
        </w:rPr>
        <w:t>模块</w:t>
      </w:r>
    </w:p>
    <w:p w:rsidR="00376C0C" w:rsidRDefault="00376C0C" w:rsidP="00376C0C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hyperlink r:id="rId7" w:tgtFrame="_blank" w:tooltip="购买LTC1068" w:history="1">
        <w:r>
          <w:rPr>
            <w:rStyle w:val="a4"/>
            <w:rFonts w:hint="eastAsia"/>
            <w:color w:val="005BA0"/>
            <w:sz w:val="21"/>
            <w:szCs w:val="21"/>
            <w:u w:val="none"/>
          </w:rPr>
          <w:t>LTC1068</w:t>
        </w:r>
      </w:hyperlink>
      <w:r>
        <w:rPr>
          <w:rFonts w:hint="eastAsia"/>
          <w:color w:val="CC0000"/>
          <w:sz w:val="21"/>
          <w:szCs w:val="21"/>
        </w:rPr>
        <w:t>(＄6.4000)</w:t>
      </w:r>
      <w:r>
        <w:rPr>
          <w:rStyle w:val="apple-converted-space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t>是低噪声高精度通用滤波器，当其</w:t>
      </w:r>
      <w:proofErr w:type="gramStart"/>
      <w:r>
        <w:rPr>
          <w:rFonts w:hint="eastAsia"/>
          <w:color w:val="000000"/>
          <w:sz w:val="21"/>
          <w:szCs w:val="21"/>
        </w:rPr>
        <w:t>用于高通滤波</w:t>
      </w:r>
      <w:proofErr w:type="gramEnd"/>
      <w:r>
        <w:rPr>
          <w:rFonts w:hint="eastAsia"/>
          <w:color w:val="000000"/>
          <w:sz w:val="21"/>
          <w:szCs w:val="21"/>
        </w:rPr>
        <w:t xml:space="preserve">时，截止频率范围1Hz～50 kHz，并且直至截止频率的200 </w:t>
      </w:r>
      <w:proofErr w:type="gramStart"/>
      <w:r>
        <w:rPr>
          <w:rFonts w:hint="eastAsia"/>
          <w:color w:val="000000"/>
          <w:sz w:val="21"/>
          <w:szCs w:val="21"/>
        </w:rPr>
        <w:t>倍</w:t>
      </w:r>
      <w:proofErr w:type="gramEnd"/>
      <w:r>
        <w:rPr>
          <w:rFonts w:hint="eastAsia"/>
          <w:color w:val="000000"/>
          <w:sz w:val="21"/>
          <w:szCs w:val="21"/>
        </w:rPr>
        <w:t>都无混叠现象。由于</w:t>
      </w:r>
      <w:r>
        <w:rPr>
          <w:color w:val="000000"/>
          <w:sz w:val="21"/>
          <w:szCs w:val="21"/>
        </w:rPr>
        <w:fldChar w:fldCharType="begin"/>
      </w:r>
      <w:r>
        <w:rPr>
          <w:color w:val="000000"/>
          <w:sz w:val="21"/>
          <w:szCs w:val="21"/>
        </w:rPr>
        <w:instrText xml:space="preserve"> HYPERLINK "http://www.hqchip.com/search/LTC1068.html" \o "购买LTC1068" \t "_blank" </w:instrText>
      </w:r>
      <w:r>
        <w:rPr>
          <w:color w:val="000000"/>
          <w:sz w:val="21"/>
          <w:szCs w:val="21"/>
        </w:rPr>
        <w:fldChar w:fldCharType="separate"/>
      </w:r>
      <w:r>
        <w:rPr>
          <w:rStyle w:val="a4"/>
          <w:rFonts w:hint="eastAsia"/>
          <w:color w:val="005BA0"/>
          <w:sz w:val="21"/>
          <w:szCs w:val="21"/>
          <w:u w:val="none"/>
        </w:rPr>
        <w:t>LTC1068</w:t>
      </w:r>
      <w:r>
        <w:rPr>
          <w:color w:val="000000"/>
          <w:sz w:val="21"/>
          <w:szCs w:val="21"/>
        </w:rPr>
        <w:fldChar w:fldCharType="end"/>
      </w:r>
      <w:r>
        <w:rPr>
          <w:rFonts w:hint="eastAsia"/>
          <w:color w:val="CC0000"/>
          <w:sz w:val="21"/>
          <w:szCs w:val="21"/>
        </w:rPr>
        <w:t>(＄6.4000)</w:t>
      </w:r>
      <w:r>
        <w:rPr>
          <w:rStyle w:val="apple-converted-space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t xml:space="preserve">的4 </w:t>
      </w:r>
      <w:proofErr w:type="gramStart"/>
      <w:r>
        <w:rPr>
          <w:rFonts w:hint="eastAsia"/>
          <w:color w:val="000000"/>
          <w:sz w:val="21"/>
          <w:szCs w:val="21"/>
        </w:rPr>
        <w:t>个</w:t>
      </w:r>
      <w:proofErr w:type="gramEnd"/>
      <w:r>
        <w:rPr>
          <w:rFonts w:hint="eastAsia"/>
          <w:color w:val="000000"/>
          <w:sz w:val="21"/>
          <w:szCs w:val="21"/>
        </w:rPr>
        <w:t>通道都是低噪声、高精度、高性能的2 阶滤波器，因此每个通道只要外接若干电阻就可以实现低通、高通、带通和带阻滤波器的功能。具体电路如图3 所示。其中B 端口Q 值0．57，A 端口Q 值约为1。在电路的调试中发现，A 口的Q</w:t>
      </w:r>
      <w:proofErr w:type="gramStart"/>
      <w:r>
        <w:rPr>
          <w:rFonts w:hint="eastAsia"/>
          <w:color w:val="000000"/>
          <w:sz w:val="21"/>
          <w:szCs w:val="21"/>
        </w:rPr>
        <w:t>值需比</w:t>
      </w:r>
      <w:proofErr w:type="gramEnd"/>
      <w:r>
        <w:rPr>
          <w:rFonts w:hint="eastAsia"/>
          <w:color w:val="000000"/>
          <w:sz w:val="21"/>
          <w:szCs w:val="21"/>
        </w:rPr>
        <w:t>B 口Q 值大，否则信号在截止频率处幅值会有上翘。</w:t>
      </w:r>
    </w:p>
    <w:p w:rsidR="00376C0C" w:rsidRDefault="00376C0C" w:rsidP="00376C0C">
      <w:pPr>
        <w:pStyle w:val="a3"/>
        <w:shd w:val="clear" w:color="auto" w:fill="FFFFFF"/>
        <w:spacing w:before="300" w:beforeAutospacing="0" w:after="0" w:afterAutospacing="0" w:line="378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>
            <wp:extent cx="5191125" cy="2628900"/>
            <wp:effectExtent l="0" t="0" r="9525" b="0"/>
            <wp:docPr id="3" name="图片 3" descr="解读FPGA设计程控滤波器系统电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解读FPGA设计程控滤波器系统电路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C0C" w:rsidRDefault="00376C0C" w:rsidP="00376C0C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hyperlink r:id="rId9" w:tgtFrame="_blank" w:tooltip="购买LTC1068" w:history="1">
        <w:r>
          <w:rPr>
            <w:rStyle w:val="a4"/>
            <w:rFonts w:hint="eastAsia"/>
            <w:color w:val="005BA0"/>
            <w:sz w:val="21"/>
            <w:szCs w:val="21"/>
            <w:u w:val="none"/>
          </w:rPr>
          <w:t>LTC1068</w:t>
        </w:r>
      </w:hyperlink>
      <w:r>
        <w:rPr>
          <w:rFonts w:hint="eastAsia"/>
          <w:color w:val="CC0000"/>
          <w:sz w:val="21"/>
          <w:szCs w:val="21"/>
        </w:rPr>
        <w:t>(＄6.4000)</w:t>
      </w:r>
      <w:r>
        <w:rPr>
          <w:rStyle w:val="apple-converted-space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t>的时钟频率与通带之比为200：1，由于</w:t>
      </w:r>
      <w:r>
        <w:rPr>
          <w:color w:val="000000"/>
          <w:sz w:val="21"/>
          <w:szCs w:val="21"/>
        </w:rPr>
        <w:fldChar w:fldCharType="begin"/>
      </w:r>
      <w:r>
        <w:rPr>
          <w:color w:val="000000"/>
          <w:sz w:val="21"/>
          <w:szCs w:val="21"/>
        </w:rPr>
        <w:instrText xml:space="preserve"> HYPERLINK "http://www.hqchip.com/search/LTC1068.html" \o "购买LTC1068" \t "_blank" </w:instrText>
      </w:r>
      <w:r>
        <w:rPr>
          <w:color w:val="000000"/>
          <w:sz w:val="21"/>
          <w:szCs w:val="21"/>
        </w:rPr>
        <w:fldChar w:fldCharType="separate"/>
      </w:r>
      <w:r>
        <w:rPr>
          <w:rStyle w:val="a4"/>
          <w:rFonts w:hint="eastAsia"/>
          <w:color w:val="005BA0"/>
          <w:sz w:val="21"/>
          <w:szCs w:val="21"/>
          <w:u w:val="none"/>
        </w:rPr>
        <w:t>LTC1068</w:t>
      </w:r>
      <w:r>
        <w:rPr>
          <w:color w:val="000000"/>
          <w:sz w:val="21"/>
          <w:szCs w:val="21"/>
        </w:rPr>
        <w:fldChar w:fldCharType="end"/>
      </w:r>
      <w:r>
        <w:rPr>
          <w:rFonts w:hint="eastAsia"/>
          <w:color w:val="CC0000"/>
          <w:sz w:val="21"/>
          <w:szCs w:val="21"/>
        </w:rPr>
        <w:t>(＄6.4000)</w:t>
      </w:r>
      <w:r>
        <w:rPr>
          <w:rStyle w:val="apple-converted-space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t>内部对时钟信号CLK二倍频，所以当截止频率最小为1 kHz 时，内部时钟频率其实为400kHz，故在</w:t>
      </w:r>
      <w:r>
        <w:rPr>
          <w:color w:val="000000"/>
          <w:sz w:val="21"/>
          <w:szCs w:val="21"/>
        </w:rPr>
        <w:fldChar w:fldCharType="begin"/>
      </w:r>
      <w:r>
        <w:rPr>
          <w:color w:val="000000"/>
          <w:sz w:val="21"/>
          <w:szCs w:val="21"/>
        </w:rPr>
        <w:instrText xml:space="preserve"> HYPERLINK "http://www.hqchip.com/search/LTC1068.html" \o "购买LTC1068" \t "_blank" </w:instrText>
      </w:r>
      <w:r>
        <w:rPr>
          <w:color w:val="000000"/>
          <w:sz w:val="21"/>
          <w:szCs w:val="21"/>
        </w:rPr>
        <w:fldChar w:fldCharType="separate"/>
      </w:r>
      <w:r>
        <w:rPr>
          <w:rStyle w:val="a4"/>
          <w:rFonts w:hint="eastAsia"/>
          <w:color w:val="005BA0"/>
          <w:sz w:val="21"/>
          <w:szCs w:val="21"/>
          <w:u w:val="none"/>
        </w:rPr>
        <w:t>LTC1068</w:t>
      </w:r>
      <w:r>
        <w:rPr>
          <w:color w:val="000000"/>
          <w:sz w:val="21"/>
          <w:szCs w:val="21"/>
        </w:rPr>
        <w:fldChar w:fldCharType="end"/>
      </w:r>
      <w:r>
        <w:rPr>
          <w:rFonts w:hint="eastAsia"/>
          <w:color w:val="CC0000"/>
          <w:sz w:val="21"/>
          <w:szCs w:val="21"/>
        </w:rPr>
        <w:t>(＄6.4000)</w:t>
      </w:r>
      <w:r>
        <w:rPr>
          <w:rFonts w:hint="eastAsia"/>
          <w:color w:val="000000"/>
          <w:sz w:val="21"/>
          <w:szCs w:val="21"/>
        </w:rPr>
        <w:t>后面再加一个截止频率为450kHz 的低通滤波器以滤除分频带来的噪声及高次谐波。</w:t>
      </w:r>
    </w:p>
    <w:p w:rsidR="00376C0C" w:rsidRDefault="00376C0C" w:rsidP="00376C0C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rStyle w:val="a5"/>
          <w:rFonts w:hint="eastAsia"/>
          <w:color w:val="000000"/>
          <w:sz w:val="21"/>
          <w:szCs w:val="21"/>
        </w:rPr>
        <w:t>低通滤波模块</w:t>
      </w:r>
    </w:p>
    <w:p w:rsidR="00376C0C" w:rsidRDefault="00376C0C" w:rsidP="00376C0C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用</w:t>
      </w:r>
      <w:r>
        <w:rPr>
          <w:color w:val="000000"/>
          <w:sz w:val="21"/>
          <w:szCs w:val="21"/>
        </w:rPr>
        <w:fldChar w:fldCharType="begin"/>
      </w:r>
      <w:r>
        <w:rPr>
          <w:color w:val="000000"/>
          <w:sz w:val="21"/>
          <w:szCs w:val="21"/>
        </w:rPr>
        <w:instrText xml:space="preserve"> HYPERLINK "http://www.hqchip.com/search/MAX297.html" \o "购买MAX297" \t "_blank" </w:instrText>
      </w:r>
      <w:r>
        <w:rPr>
          <w:color w:val="000000"/>
          <w:sz w:val="21"/>
          <w:szCs w:val="21"/>
        </w:rPr>
        <w:fldChar w:fldCharType="separate"/>
      </w:r>
      <w:r>
        <w:rPr>
          <w:rStyle w:val="a4"/>
          <w:rFonts w:hint="eastAsia"/>
          <w:color w:val="005BA0"/>
          <w:sz w:val="21"/>
          <w:szCs w:val="21"/>
          <w:u w:val="none"/>
        </w:rPr>
        <w:t>MAX297</w:t>
      </w:r>
      <w:r>
        <w:rPr>
          <w:color w:val="000000"/>
          <w:sz w:val="21"/>
          <w:szCs w:val="21"/>
        </w:rPr>
        <w:fldChar w:fldCharType="end"/>
      </w:r>
      <w:r>
        <w:rPr>
          <w:rFonts w:hint="eastAsia"/>
          <w:color w:val="CC0000"/>
          <w:sz w:val="21"/>
          <w:szCs w:val="21"/>
        </w:rPr>
        <w:t>(＄4.9082)</w:t>
      </w:r>
      <w:r>
        <w:rPr>
          <w:rStyle w:val="apple-converted-space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t>实现低通滤波器。开关电容滤波器</w:t>
      </w:r>
      <w:r>
        <w:rPr>
          <w:color w:val="000000"/>
          <w:sz w:val="21"/>
          <w:szCs w:val="21"/>
        </w:rPr>
        <w:fldChar w:fldCharType="begin"/>
      </w:r>
      <w:r>
        <w:rPr>
          <w:color w:val="000000"/>
          <w:sz w:val="21"/>
          <w:szCs w:val="21"/>
        </w:rPr>
        <w:instrText xml:space="preserve"> HYPERLINK "http://www.hqchip.com/search/MAX297.html" \o "购买MAX297" \t "_blank" </w:instrText>
      </w:r>
      <w:r>
        <w:rPr>
          <w:color w:val="000000"/>
          <w:sz w:val="21"/>
          <w:szCs w:val="21"/>
        </w:rPr>
        <w:fldChar w:fldCharType="separate"/>
      </w:r>
      <w:r>
        <w:rPr>
          <w:rStyle w:val="a4"/>
          <w:rFonts w:hint="eastAsia"/>
          <w:color w:val="005BA0"/>
          <w:sz w:val="21"/>
          <w:szCs w:val="21"/>
          <w:u w:val="none"/>
        </w:rPr>
        <w:t>MAX297</w:t>
      </w:r>
      <w:r>
        <w:rPr>
          <w:color w:val="000000"/>
          <w:sz w:val="21"/>
          <w:szCs w:val="21"/>
        </w:rPr>
        <w:fldChar w:fldCharType="end"/>
      </w:r>
      <w:r>
        <w:rPr>
          <w:rFonts w:hint="eastAsia"/>
          <w:color w:val="CC0000"/>
          <w:sz w:val="21"/>
          <w:szCs w:val="21"/>
        </w:rPr>
        <w:t>(＄4.9082)</w:t>
      </w:r>
      <w:r>
        <w:rPr>
          <w:rStyle w:val="apple-converted-space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t xml:space="preserve">可以设置为8 </w:t>
      </w:r>
      <w:proofErr w:type="gramStart"/>
      <w:r>
        <w:rPr>
          <w:rFonts w:hint="eastAsia"/>
          <w:color w:val="000000"/>
          <w:sz w:val="21"/>
          <w:szCs w:val="21"/>
        </w:rPr>
        <w:t>阶低通</w:t>
      </w:r>
      <w:proofErr w:type="gramEnd"/>
      <w:r>
        <w:rPr>
          <w:rFonts w:hint="eastAsia"/>
          <w:color w:val="000000"/>
          <w:sz w:val="21"/>
          <w:szCs w:val="21"/>
        </w:rPr>
        <w:t>椭圆滤波器，阻带衰减为-80dB，时钟频率与通带频率之比为50：1。通过改变CLK的频率，即可满足滤波器-3 dB 截止频率在1～20kHz 范围内可调，步进1 kHz的要求。</w:t>
      </w:r>
    </w:p>
    <w:p w:rsidR="00376C0C" w:rsidRDefault="00376C0C" w:rsidP="00376C0C">
      <w:pPr>
        <w:pStyle w:val="a3"/>
        <w:shd w:val="clear" w:color="auto" w:fill="FFFFFF"/>
        <w:spacing w:before="300" w:beforeAutospacing="0" w:after="0" w:afterAutospacing="0" w:line="378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095875" cy="2114550"/>
            <wp:effectExtent l="0" t="0" r="9525" b="0"/>
            <wp:docPr id="2" name="图片 2" descr="解读FPGA设计程控滤波器系统电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解读FPGA设计程控滤波器系统电路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C0C" w:rsidRDefault="00376C0C" w:rsidP="00376C0C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在使用</w:t>
      </w:r>
      <w:hyperlink r:id="rId11" w:tgtFrame="_blank" w:tooltip="购买MAX297" w:history="1">
        <w:r>
          <w:rPr>
            <w:rStyle w:val="a4"/>
            <w:rFonts w:hint="eastAsia"/>
            <w:color w:val="005BA0"/>
            <w:sz w:val="21"/>
            <w:szCs w:val="21"/>
            <w:u w:val="none"/>
          </w:rPr>
          <w:t>MAX297</w:t>
        </w:r>
      </w:hyperlink>
      <w:r>
        <w:rPr>
          <w:rFonts w:hint="eastAsia"/>
          <w:color w:val="CC0000"/>
          <w:sz w:val="21"/>
          <w:szCs w:val="21"/>
        </w:rPr>
        <w:t>(＄4.9082)</w:t>
      </w:r>
      <w:r>
        <w:rPr>
          <w:rStyle w:val="apple-converted-space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t>时要注意的是，当信号频率和采样辨率同频，开关电容组在电容上各次采到相同的幅度为信号幅值的信号，相当于输入信号为直流的情况，使滤波器输出一个直流电平。同理，当信号频率为采样频率的整数</w:t>
      </w:r>
      <w:proofErr w:type="gramStart"/>
      <w:r>
        <w:rPr>
          <w:rFonts w:hint="eastAsia"/>
          <w:color w:val="000000"/>
          <w:sz w:val="21"/>
          <w:szCs w:val="21"/>
        </w:rPr>
        <w:t>倍</w:t>
      </w:r>
      <w:proofErr w:type="gramEnd"/>
      <w:r>
        <w:rPr>
          <w:rFonts w:hint="eastAsia"/>
          <w:color w:val="000000"/>
          <w:sz w:val="21"/>
          <w:szCs w:val="21"/>
        </w:rPr>
        <w:t>时，也会出现相同的现象。为此，在其前面，要增加模拟低通滤波器，把采样频率及其以上的高频信号有效地排除。故又用一级</w:t>
      </w:r>
      <w:r>
        <w:rPr>
          <w:color w:val="000000"/>
          <w:sz w:val="21"/>
          <w:szCs w:val="21"/>
        </w:rPr>
        <w:fldChar w:fldCharType="begin"/>
      </w:r>
      <w:r>
        <w:rPr>
          <w:color w:val="000000"/>
          <w:sz w:val="21"/>
          <w:szCs w:val="21"/>
        </w:rPr>
        <w:instrText xml:space="preserve"> HYPERLINK "http://www.hqchip.com/search/MAX297.html" \o "购买MAX297" \t "_blank" </w:instrText>
      </w:r>
      <w:r>
        <w:rPr>
          <w:color w:val="000000"/>
          <w:sz w:val="21"/>
          <w:szCs w:val="21"/>
        </w:rPr>
        <w:fldChar w:fldCharType="separate"/>
      </w:r>
      <w:r>
        <w:rPr>
          <w:rStyle w:val="a4"/>
          <w:rFonts w:hint="eastAsia"/>
          <w:color w:val="005BA0"/>
          <w:sz w:val="21"/>
          <w:szCs w:val="21"/>
          <w:u w:val="none"/>
        </w:rPr>
        <w:t>MAX297</w:t>
      </w:r>
      <w:r>
        <w:rPr>
          <w:color w:val="000000"/>
          <w:sz w:val="21"/>
          <w:szCs w:val="21"/>
        </w:rPr>
        <w:fldChar w:fldCharType="end"/>
      </w:r>
      <w:r>
        <w:rPr>
          <w:rFonts w:hint="eastAsia"/>
          <w:color w:val="CC0000"/>
          <w:sz w:val="21"/>
          <w:szCs w:val="21"/>
        </w:rPr>
        <w:t>(＄4.9082)</w:t>
      </w:r>
      <w:r>
        <w:rPr>
          <w:rFonts w:hint="eastAsia"/>
          <w:color w:val="000000"/>
          <w:sz w:val="21"/>
          <w:szCs w:val="21"/>
        </w:rPr>
        <w:t>，截止频率设置为50kHz。其中时钟频率设置为2．5 MHz。在其后面，也要增加低通滤波器，其截止频率为150kHz，以滤去信号的高频分量，使波形更加平滑。具体电路如图4 所示。</w:t>
      </w:r>
    </w:p>
    <w:p w:rsidR="00376C0C" w:rsidRDefault="00376C0C" w:rsidP="00376C0C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rStyle w:val="a5"/>
          <w:rFonts w:hint="eastAsia"/>
          <w:color w:val="000000"/>
          <w:sz w:val="21"/>
          <w:szCs w:val="21"/>
        </w:rPr>
        <w:t>四阶椭圆低通模块</w:t>
      </w:r>
    </w:p>
    <w:p w:rsidR="00376C0C" w:rsidRDefault="00376C0C" w:rsidP="00376C0C">
      <w:pPr>
        <w:pStyle w:val="a3"/>
        <w:shd w:val="clear" w:color="auto" w:fill="FFFFFF"/>
        <w:spacing w:before="300" w:beforeAutospacing="0" w:after="0" w:afterAutospacing="0" w:line="378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>
            <wp:extent cx="4419600" cy="1962150"/>
            <wp:effectExtent l="0" t="0" r="0" b="0"/>
            <wp:docPr id="1" name="图片 1" descr="解读FPGA设计程控滤波器系统电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解读FPGA设计程控滤波器系统电路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C0C" w:rsidRDefault="00376C0C" w:rsidP="00376C0C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系统要求制作一个四阶椭圆型低通滤波器，带内起伏≤1 dB，-3 dB 通带为50kHz，采用无源LC 椭圆低通滤波器来实现。用Filter Sol </w:t>
      </w:r>
      <w:proofErr w:type="spellStart"/>
      <w:r>
        <w:rPr>
          <w:rFonts w:hint="eastAsia"/>
          <w:color w:val="000000"/>
          <w:sz w:val="21"/>
          <w:szCs w:val="21"/>
        </w:rPr>
        <w:t>ution</w:t>
      </w:r>
      <w:proofErr w:type="spellEnd"/>
      <w:r>
        <w:rPr>
          <w:rFonts w:hint="eastAsia"/>
          <w:color w:val="000000"/>
          <w:sz w:val="21"/>
          <w:szCs w:val="21"/>
        </w:rPr>
        <w:t xml:space="preserve"> 模拟仿真滤波器，随后在</w:t>
      </w:r>
      <w:proofErr w:type="spellStart"/>
      <w:r>
        <w:rPr>
          <w:rFonts w:hint="eastAsia"/>
          <w:color w:val="000000"/>
          <w:sz w:val="21"/>
          <w:szCs w:val="21"/>
        </w:rPr>
        <w:t>Multisim</w:t>
      </w:r>
      <w:proofErr w:type="spellEnd"/>
      <w:r>
        <w:rPr>
          <w:rFonts w:hint="eastAsia"/>
          <w:color w:val="000000"/>
          <w:sz w:val="21"/>
          <w:szCs w:val="21"/>
        </w:rPr>
        <w:t xml:space="preserve"> 中再模拟仿真并调整电容、电感的参数使其为标称值。此外，在椭圆滤波器前后接</w:t>
      </w:r>
      <w:proofErr w:type="gramStart"/>
      <w:r>
        <w:rPr>
          <w:rFonts w:hint="eastAsia"/>
          <w:color w:val="000000"/>
          <w:sz w:val="21"/>
          <w:szCs w:val="21"/>
        </w:rPr>
        <w:t>射级跟随器避免</w:t>
      </w:r>
      <w:proofErr w:type="gramEnd"/>
      <w:r>
        <w:rPr>
          <w:rFonts w:hint="eastAsia"/>
          <w:color w:val="000000"/>
          <w:sz w:val="21"/>
          <w:szCs w:val="21"/>
        </w:rPr>
        <w:t>前后级影</w:t>
      </w:r>
      <w:proofErr w:type="gramStart"/>
      <w:r>
        <w:rPr>
          <w:rFonts w:hint="eastAsia"/>
          <w:color w:val="000000"/>
          <w:sz w:val="21"/>
          <w:szCs w:val="21"/>
        </w:rPr>
        <w:t>岣</w:t>
      </w:r>
      <w:proofErr w:type="gramEnd"/>
      <w:r>
        <w:rPr>
          <w:rFonts w:hint="eastAsia"/>
          <w:color w:val="000000"/>
          <w:sz w:val="21"/>
          <w:szCs w:val="21"/>
        </w:rPr>
        <w:t>。具体电路如图5 所示。</w:t>
      </w:r>
    </w:p>
    <w:p w:rsidR="00376C0C" w:rsidRDefault="00376C0C" w:rsidP="00376C0C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本系统放大器增益范围10～60 dB，通频带1～200 kHz，增益误差小于1％。滤波器截止频率范围1～30kHz，误差小于1．5％。椭圆滤波器截止频率误差为0，在150 kHz 处幅度几乎衰减到0。误差主要来源于时钟频率，当截止频率为20 kHz的时候，所需最高的时</w:t>
      </w:r>
      <w:r>
        <w:rPr>
          <w:rFonts w:hint="eastAsia"/>
          <w:color w:val="000000"/>
          <w:sz w:val="21"/>
          <w:szCs w:val="21"/>
        </w:rPr>
        <w:lastRenderedPageBreak/>
        <w:t>钟频率为2MHz，不能保证很好的时钟沿，而且时钟频率也不可能精确地控制，以及放大器的非线性误差。此外，利用</w:t>
      </w:r>
      <w:hyperlink r:id="rId13" w:tgtFrame="_blank" w:tooltip="购买DAC0800" w:history="1">
        <w:r>
          <w:rPr>
            <w:rStyle w:val="a4"/>
            <w:rFonts w:hint="eastAsia"/>
            <w:color w:val="005BA0"/>
            <w:sz w:val="21"/>
            <w:szCs w:val="21"/>
            <w:u w:val="none"/>
          </w:rPr>
          <w:t>DAC0800</w:t>
        </w:r>
      </w:hyperlink>
      <w:r>
        <w:rPr>
          <w:rFonts w:hint="eastAsia"/>
          <w:color w:val="CC0000"/>
          <w:sz w:val="21"/>
          <w:szCs w:val="21"/>
        </w:rPr>
        <w:t>(＄0.5425)</w:t>
      </w:r>
      <w:r>
        <w:rPr>
          <w:rStyle w:val="apple-converted-space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t>和有效值检波电路实现了幅频特性测试仪，系统整体性能良好。整个系统在单片机和FPGA 的有机结合、协同控制下，工作稳定，测量精度高，人机交互灵活。</w:t>
      </w:r>
    </w:p>
    <w:p w:rsidR="00C454B2" w:rsidRPr="00376C0C" w:rsidRDefault="00C454B2"/>
    <w:sectPr w:rsidR="00C454B2" w:rsidRPr="00376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C0C"/>
    <w:rsid w:val="00376C0C"/>
    <w:rsid w:val="00C4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76C0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6C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76C0C"/>
    <w:rPr>
      <w:color w:val="0000FF"/>
      <w:u w:val="single"/>
    </w:rPr>
  </w:style>
  <w:style w:type="character" w:customStyle="1" w:styleId="apple-converted-space">
    <w:name w:val="apple-converted-space"/>
    <w:basedOn w:val="a0"/>
    <w:rsid w:val="00376C0C"/>
  </w:style>
  <w:style w:type="character" w:styleId="a5">
    <w:name w:val="Strong"/>
    <w:basedOn w:val="a0"/>
    <w:uiPriority w:val="22"/>
    <w:qFormat/>
    <w:rsid w:val="00376C0C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376C0C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376C0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76C0C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76C0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6C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76C0C"/>
    <w:rPr>
      <w:color w:val="0000FF"/>
      <w:u w:val="single"/>
    </w:rPr>
  </w:style>
  <w:style w:type="character" w:customStyle="1" w:styleId="apple-converted-space">
    <w:name w:val="apple-converted-space"/>
    <w:basedOn w:val="a0"/>
    <w:rsid w:val="00376C0C"/>
  </w:style>
  <w:style w:type="character" w:styleId="a5">
    <w:name w:val="Strong"/>
    <w:basedOn w:val="a0"/>
    <w:uiPriority w:val="22"/>
    <w:qFormat/>
    <w:rsid w:val="00376C0C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376C0C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376C0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76C0C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hqchip.com/search/DAC080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qchip.com/search/LTC1068.html" TargetMode="External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hqchip.com/search/MAX297.html" TargetMode="External"/><Relationship Id="rId5" Type="http://schemas.openxmlformats.org/officeDocument/2006/relationships/hyperlink" Target="http://www.hqchip.com/search/AD603.html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hqchip.com/search/LTC1068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531</Words>
  <Characters>3030</Characters>
  <Application>Microsoft Office Word</Application>
  <DocSecurity>0</DocSecurity>
  <Lines>25</Lines>
  <Paragraphs>7</Paragraphs>
  <ScaleCrop>false</ScaleCrop>
  <Company>china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2015-02-05T03:06:00Z</dcterms:created>
  <dcterms:modified xsi:type="dcterms:W3CDTF">2015-02-05T03:07:00Z</dcterms:modified>
</cp:coreProperties>
</file>